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DD0" w:rsidRDefault="00A8066F" w:rsidP="00237AC5">
      <w:pPr>
        <w:spacing w:after="0" w:line="240" w:lineRule="auto"/>
        <w:rPr>
          <w:rFonts w:ascii="Gill Sans MT" w:hAnsi="Gill Sans MT"/>
          <w:b/>
          <w:color w:val="684623"/>
          <w:sz w:val="52"/>
          <w:szCs w:val="52"/>
        </w:rPr>
      </w:pPr>
      <w:r>
        <w:rPr>
          <w:noProof/>
        </w:rPr>
        <w:drawing>
          <wp:inline distT="0" distB="0" distL="0" distR="0">
            <wp:extent cx="2639695" cy="1397635"/>
            <wp:effectExtent l="19050" t="0" r="8255" b="0"/>
            <wp:docPr id="1" name="Picture 1" descr="HBD MAI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BD MAIN 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39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DD0" w:rsidRDefault="008E5DD0" w:rsidP="00237AC5">
      <w:pPr>
        <w:spacing w:after="0" w:line="240" w:lineRule="auto"/>
        <w:rPr>
          <w:rFonts w:ascii="Gill Sans MT" w:hAnsi="Gill Sans MT"/>
          <w:b/>
          <w:color w:val="684623"/>
          <w:sz w:val="52"/>
          <w:szCs w:val="52"/>
        </w:rPr>
      </w:pPr>
    </w:p>
    <w:p w:rsidR="00A8066F" w:rsidRPr="008E5DD0" w:rsidRDefault="00A8066F" w:rsidP="00237AC5">
      <w:pPr>
        <w:spacing w:before="240" w:after="0" w:line="240" w:lineRule="auto"/>
      </w:pPr>
      <w:r>
        <w:rPr>
          <w:rFonts w:ascii="Gill Sans MT" w:hAnsi="Gill Sans MT"/>
          <w:b/>
          <w:color w:val="684623"/>
          <w:sz w:val="52"/>
          <w:szCs w:val="52"/>
        </w:rPr>
        <w:t>Coalition</w:t>
      </w:r>
    </w:p>
    <w:p w:rsidR="00A8066F" w:rsidRPr="00F42389" w:rsidRDefault="00A8066F" w:rsidP="00237AC5">
      <w:pPr>
        <w:spacing w:after="0" w:line="240" w:lineRule="auto"/>
        <w:rPr>
          <w:rFonts w:ascii="Garamond" w:hAnsi="Garamond"/>
        </w:rPr>
        <w:sectPr w:rsidR="00A8066F" w:rsidRPr="00F42389" w:rsidSect="008E5DD0">
          <w:pgSz w:w="12240" w:h="15840"/>
          <w:pgMar w:top="576" w:right="1008" w:bottom="1152" w:left="1008" w:header="720" w:footer="720" w:gutter="0"/>
          <w:cols w:num="2" w:space="720"/>
          <w:docGrid w:linePitch="360"/>
        </w:sectPr>
      </w:pPr>
    </w:p>
    <w:p w:rsidR="00A8066F" w:rsidRPr="00AA53A6" w:rsidRDefault="00A8066F" w:rsidP="00237AC5">
      <w:pPr>
        <w:spacing w:after="0" w:line="240" w:lineRule="auto"/>
        <w:jc w:val="center"/>
        <w:rPr>
          <w:rFonts w:ascii="Gill Sans MT" w:hAnsi="Gill Sans MT"/>
          <w:b/>
          <w:color w:val="D28D35"/>
          <w:sz w:val="40"/>
          <w:szCs w:val="40"/>
        </w:rPr>
      </w:pPr>
      <w:r w:rsidRPr="00AA53A6">
        <w:rPr>
          <w:rFonts w:ascii="Gill Sans MT" w:hAnsi="Gill Sans MT"/>
          <w:b/>
          <w:color w:val="D28D35"/>
          <w:sz w:val="40"/>
          <w:szCs w:val="40"/>
        </w:rPr>
        <w:lastRenderedPageBreak/>
        <w:t xml:space="preserve">Creating a Community that is Healthy </w:t>
      </w:r>
      <w:proofErr w:type="gramStart"/>
      <w:r w:rsidRPr="00AA53A6">
        <w:rPr>
          <w:rFonts w:ascii="Gill Sans MT" w:hAnsi="Gill Sans MT"/>
          <w:b/>
          <w:color w:val="D28D35"/>
          <w:sz w:val="40"/>
          <w:szCs w:val="40"/>
        </w:rPr>
        <w:t>By</w:t>
      </w:r>
      <w:proofErr w:type="gramEnd"/>
      <w:r w:rsidRPr="00AA53A6">
        <w:rPr>
          <w:rFonts w:ascii="Gill Sans MT" w:hAnsi="Gill Sans MT"/>
          <w:b/>
          <w:color w:val="D28D35"/>
          <w:sz w:val="40"/>
          <w:szCs w:val="40"/>
        </w:rPr>
        <w:t xml:space="preserve"> Design</w:t>
      </w:r>
    </w:p>
    <w:p w:rsidR="00A8066F" w:rsidRPr="00243262" w:rsidRDefault="00A8066F" w:rsidP="00237AC5">
      <w:pPr>
        <w:pBdr>
          <w:top w:val="single" w:sz="4" w:space="1" w:color="auto"/>
        </w:pBdr>
        <w:spacing w:after="0" w:line="240" w:lineRule="auto"/>
        <w:rPr>
          <w:rFonts w:ascii="Garamond" w:hAnsi="Garamond"/>
          <w:b/>
        </w:rPr>
      </w:pPr>
    </w:p>
    <w:p w:rsidR="00A8066F" w:rsidRPr="00237AC5" w:rsidRDefault="00F87F1A" w:rsidP="00237AC5">
      <w:pPr>
        <w:spacing w:after="0" w:line="240" w:lineRule="auto"/>
        <w:rPr>
          <w:rFonts w:ascii="Garamond" w:hAnsi="Garamond"/>
          <w:b/>
          <w:sz w:val="32"/>
          <w:szCs w:val="32"/>
        </w:rPr>
      </w:pPr>
      <w:r w:rsidRPr="00237AC5">
        <w:rPr>
          <w:rFonts w:ascii="Garamond" w:hAnsi="Garamond"/>
          <w:b/>
          <w:sz w:val="32"/>
          <w:szCs w:val="32"/>
        </w:rPr>
        <w:t>November 6</w:t>
      </w:r>
      <w:r w:rsidR="00A8066F" w:rsidRPr="00237AC5">
        <w:rPr>
          <w:rFonts w:ascii="Garamond" w:hAnsi="Garamond"/>
          <w:b/>
          <w:sz w:val="32"/>
          <w:szCs w:val="32"/>
        </w:rPr>
        <w:t>, 2012</w:t>
      </w:r>
      <w:r w:rsidR="008E5DD0" w:rsidRPr="00237AC5">
        <w:rPr>
          <w:rFonts w:ascii="Garamond" w:hAnsi="Garamond"/>
          <w:b/>
          <w:sz w:val="32"/>
          <w:szCs w:val="32"/>
        </w:rPr>
        <w:tab/>
      </w:r>
      <w:r w:rsidR="008E5DD0" w:rsidRPr="00237AC5">
        <w:rPr>
          <w:rFonts w:ascii="Garamond" w:hAnsi="Garamond"/>
          <w:b/>
          <w:sz w:val="32"/>
          <w:szCs w:val="32"/>
        </w:rPr>
        <w:tab/>
      </w:r>
      <w:r w:rsidR="008E5DD0" w:rsidRPr="00237AC5">
        <w:rPr>
          <w:rFonts w:ascii="Garamond" w:hAnsi="Garamond"/>
          <w:b/>
          <w:sz w:val="32"/>
          <w:szCs w:val="32"/>
        </w:rPr>
        <w:tab/>
      </w:r>
      <w:r w:rsidR="00A8066F" w:rsidRPr="00237AC5">
        <w:rPr>
          <w:rFonts w:ascii="Garamond" w:hAnsi="Garamond"/>
          <w:b/>
          <w:sz w:val="32"/>
          <w:szCs w:val="32"/>
        </w:rPr>
        <w:t xml:space="preserve">        </w:t>
      </w:r>
      <w:r w:rsidR="00A8066F" w:rsidRPr="00237AC5">
        <w:rPr>
          <w:rFonts w:ascii="Garamond" w:hAnsi="Garamond"/>
          <w:b/>
          <w:sz w:val="32"/>
          <w:szCs w:val="32"/>
        </w:rPr>
        <w:tab/>
      </w:r>
      <w:r w:rsidR="008E5DD0" w:rsidRPr="00237AC5">
        <w:rPr>
          <w:rFonts w:ascii="Garamond" w:hAnsi="Garamond"/>
          <w:b/>
          <w:sz w:val="32"/>
          <w:szCs w:val="32"/>
        </w:rPr>
        <w:t xml:space="preserve">                      </w:t>
      </w:r>
      <w:r w:rsidR="00A8066F" w:rsidRPr="00237AC5">
        <w:rPr>
          <w:rFonts w:ascii="Garamond" w:hAnsi="Garamond"/>
          <w:b/>
          <w:sz w:val="32"/>
          <w:szCs w:val="32"/>
        </w:rPr>
        <w:tab/>
      </w:r>
      <w:r w:rsidR="00237AC5">
        <w:rPr>
          <w:rFonts w:ascii="Garamond" w:hAnsi="Garamond"/>
          <w:b/>
          <w:sz w:val="32"/>
          <w:szCs w:val="32"/>
        </w:rPr>
        <w:t xml:space="preserve">        </w:t>
      </w:r>
      <w:r w:rsidR="00A8066F" w:rsidRPr="00237AC5">
        <w:rPr>
          <w:rFonts w:ascii="Garamond" w:hAnsi="Garamond"/>
          <w:b/>
          <w:sz w:val="32"/>
          <w:szCs w:val="32"/>
        </w:rPr>
        <w:t xml:space="preserve">Meeting </w:t>
      </w:r>
      <w:r w:rsidR="00E957B2" w:rsidRPr="00237AC5">
        <w:rPr>
          <w:rFonts w:ascii="Garamond" w:hAnsi="Garamond"/>
          <w:b/>
          <w:sz w:val="32"/>
          <w:szCs w:val="32"/>
        </w:rPr>
        <w:t>Notes</w:t>
      </w:r>
    </w:p>
    <w:p w:rsidR="00CD3E80" w:rsidRDefault="00CD3E80" w:rsidP="00237AC5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4620F1" w:rsidRPr="00237AC5" w:rsidRDefault="00237AC5" w:rsidP="00237AC5">
      <w:pPr>
        <w:spacing w:after="0" w:line="240" w:lineRule="auto"/>
        <w:rPr>
          <w:rFonts w:ascii="Garamond" w:hAnsi="Garamond"/>
          <w:b/>
          <w:sz w:val="32"/>
          <w:szCs w:val="32"/>
        </w:rPr>
      </w:pPr>
      <w:r>
        <w:rPr>
          <w:rFonts w:ascii="Garamond" w:hAnsi="Garamond"/>
          <w:b/>
          <w:sz w:val="32"/>
          <w:szCs w:val="32"/>
        </w:rPr>
        <w:t>Attendees:</w:t>
      </w:r>
    </w:p>
    <w:p w:rsidR="00316DC7" w:rsidRPr="00237AC5" w:rsidRDefault="00316DC7" w:rsidP="00237AC5">
      <w:pPr>
        <w:spacing w:after="0" w:line="240" w:lineRule="auto"/>
        <w:rPr>
          <w:rFonts w:ascii="Garamond" w:hAnsi="Garamond"/>
          <w:sz w:val="32"/>
          <w:szCs w:val="32"/>
        </w:rPr>
        <w:sectPr w:rsidR="00316DC7" w:rsidRPr="00237AC5" w:rsidSect="008E5DD0">
          <w:type w:val="continuous"/>
          <w:pgSz w:w="12240" w:h="15840"/>
          <w:pgMar w:top="864" w:right="1152" w:bottom="864" w:left="1152" w:header="720" w:footer="720" w:gutter="0"/>
          <w:cols w:space="720"/>
          <w:docGrid w:linePitch="360"/>
        </w:sectPr>
      </w:pPr>
    </w:p>
    <w:p w:rsidR="007D15BD" w:rsidRDefault="000776DF" w:rsidP="00237AC5">
      <w:pPr>
        <w:tabs>
          <w:tab w:val="left" w:pos="2520"/>
          <w:tab w:val="left" w:pos="4950"/>
          <w:tab w:val="left" w:pos="7380"/>
        </w:tabs>
        <w:spacing w:after="0" w:line="240" w:lineRule="auto"/>
        <w:rPr>
          <w:rFonts w:ascii="Garamond" w:hAnsi="Garamond"/>
          <w:sz w:val="24"/>
          <w:szCs w:val="24"/>
        </w:rPr>
      </w:pPr>
      <w:r w:rsidRPr="006D25B1">
        <w:rPr>
          <w:rFonts w:ascii="Garamond" w:hAnsi="Garamond"/>
          <w:b/>
          <w:sz w:val="24"/>
          <w:szCs w:val="24"/>
        </w:rPr>
        <w:lastRenderedPageBreak/>
        <w:t>Shelley Hayes</w:t>
      </w:r>
      <w:r w:rsidR="007D15BD" w:rsidRPr="006D25B1">
        <w:rPr>
          <w:rFonts w:ascii="Garamond" w:hAnsi="Garamond"/>
          <w:b/>
          <w:sz w:val="24"/>
          <w:szCs w:val="24"/>
        </w:rPr>
        <w:t>:</w:t>
      </w:r>
      <w:r w:rsidR="007D15BD">
        <w:rPr>
          <w:rFonts w:ascii="Garamond" w:hAnsi="Garamond"/>
          <w:sz w:val="24"/>
          <w:szCs w:val="24"/>
        </w:rPr>
        <w:t xml:space="preserve"> Billings Clinic</w:t>
      </w:r>
      <w:r>
        <w:rPr>
          <w:rFonts w:ascii="Garamond" w:hAnsi="Garamond"/>
          <w:sz w:val="24"/>
          <w:szCs w:val="24"/>
        </w:rPr>
        <w:tab/>
      </w:r>
      <w:r w:rsidRPr="006D25B1">
        <w:rPr>
          <w:rFonts w:ascii="Garamond" w:hAnsi="Garamond"/>
          <w:b/>
          <w:sz w:val="24"/>
          <w:szCs w:val="24"/>
        </w:rPr>
        <w:t xml:space="preserve">Bruce </w:t>
      </w:r>
      <w:proofErr w:type="spellStart"/>
      <w:r w:rsidRPr="006D25B1">
        <w:rPr>
          <w:rFonts w:ascii="Garamond" w:hAnsi="Garamond"/>
          <w:b/>
          <w:sz w:val="24"/>
          <w:szCs w:val="24"/>
        </w:rPr>
        <w:t>MacIntyre</w:t>
      </w:r>
      <w:proofErr w:type="spellEnd"/>
      <w:r w:rsidR="007D15BD">
        <w:rPr>
          <w:rFonts w:ascii="Garamond" w:hAnsi="Garamond"/>
          <w:sz w:val="24"/>
          <w:szCs w:val="24"/>
        </w:rPr>
        <w:t>: Chamber of Commerce</w:t>
      </w:r>
      <w:r>
        <w:rPr>
          <w:rFonts w:ascii="Garamond" w:hAnsi="Garamond"/>
          <w:sz w:val="24"/>
          <w:szCs w:val="24"/>
        </w:rPr>
        <w:tab/>
      </w:r>
    </w:p>
    <w:p w:rsidR="00316DC7" w:rsidRDefault="000776DF" w:rsidP="00237AC5">
      <w:pPr>
        <w:tabs>
          <w:tab w:val="left" w:pos="2520"/>
          <w:tab w:val="left" w:pos="4950"/>
          <w:tab w:val="left" w:pos="7380"/>
        </w:tabs>
        <w:spacing w:after="0" w:line="240" w:lineRule="auto"/>
        <w:rPr>
          <w:rFonts w:ascii="Garamond" w:hAnsi="Garamond"/>
          <w:sz w:val="24"/>
          <w:szCs w:val="24"/>
        </w:rPr>
      </w:pPr>
      <w:r w:rsidRPr="006D25B1">
        <w:rPr>
          <w:rFonts w:ascii="Garamond" w:hAnsi="Garamond"/>
          <w:b/>
          <w:sz w:val="24"/>
          <w:szCs w:val="24"/>
        </w:rPr>
        <w:t>Luke Kobold</w:t>
      </w:r>
      <w:r w:rsidR="007D15BD" w:rsidRPr="006D25B1">
        <w:rPr>
          <w:rFonts w:ascii="Garamond" w:hAnsi="Garamond"/>
          <w:b/>
          <w:sz w:val="24"/>
          <w:szCs w:val="24"/>
        </w:rPr>
        <w:t>:</w:t>
      </w:r>
      <w:r w:rsidR="007D15BD">
        <w:rPr>
          <w:rFonts w:ascii="Garamond" w:hAnsi="Garamond"/>
          <w:sz w:val="24"/>
          <w:szCs w:val="24"/>
        </w:rPr>
        <w:t xml:space="preserve"> Billings Clinic</w:t>
      </w:r>
      <w:r>
        <w:rPr>
          <w:rFonts w:ascii="Garamond" w:hAnsi="Garamond"/>
          <w:sz w:val="24"/>
          <w:szCs w:val="24"/>
        </w:rPr>
        <w:tab/>
      </w:r>
      <w:r w:rsidR="00F87F1A" w:rsidRPr="006D25B1">
        <w:rPr>
          <w:rFonts w:ascii="Garamond" w:hAnsi="Garamond"/>
          <w:b/>
          <w:sz w:val="24"/>
          <w:szCs w:val="24"/>
        </w:rPr>
        <w:t xml:space="preserve">Tracy </w:t>
      </w:r>
      <w:proofErr w:type="spellStart"/>
      <w:r w:rsidR="00F87F1A" w:rsidRPr="006D25B1">
        <w:rPr>
          <w:rFonts w:ascii="Garamond" w:hAnsi="Garamond"/>
          <w:b/>
          <w:sz w:val="24"/>
          <w:szCs w:val="24"/>
        </w:rPr>
        <w:t>Neary</w:t>
      </w:r>
      <w:proofErr w:type="spellEnd"/>
      <w:r w:rsidR="007D15BD" w:rsidRPr="006D25B1">
        <w:rPr>
          <w:rFonts w:ascii="Garamond" w:hAnsi="Garamond"/>
          <w:b/>
          <w:sz w:val="24"/>
          <w:szCs w:val="24"/>
        </w:rPr>
        <w:t>:</w:t>
      </w:r>
      <w:r w:rsidR="007D15BD">
        <w:rPr>
          <w:rFonts w:ascii="Garamond" w:hAnsi="Garamond"/>
          <w:sz w:val="24"/>
          <w:szCs w:val="24"/>
        </w:rPr>
        <w:t xml:space="preserve"> St. Vincent Healthcare</w:t>
      </w:r>
    </w:p>
    <w:p w:rsidR="007D15BD" w:rsidRDefault="00F87F1A" w:rsidP="00237AC5">
      <w:pPr>
        <w:tabs>
          <w:tab w:val="left" w:pos="2520"/>
          <w:tab w:val="left" w:pos="4950"/>
          <w:tab w:val="left" w:pos="7380"/>
        </w:tabs>
        <w:spacing w:after="0" w:line="240" w:lineRule="auto"/>
        <w:rPr>
          <w:rFonts w:ascii="Garamond" w:hAnsi="Garamond"/>
          <w:sz w:val="24"/>
          <w:szCs w:val="24"/>
        </w:rPr>
      </w:pPr>
      <w:r w:rsidRPr="006D25B1">
        <w:rPr>
          <w:rFonts w:ascii="Garamond" w:hAnsi="Garamond"/>
          <w:b/>
          <w:sz w:val="24"/>
          <w:szCs w:val="24"/>
        </w:rPr>
        <w:t xml:space="preserve">Jeanne </w:t>
      </w:r>
      <w:proofErr w:type="spellStart"/>
      <w:r w:rsidRPr="006D25B1">
        <w:rPr>
          <w:rFonts w:ascii="Garamond" w:hAnsi="Garamond"/>
          <w:b/>
          <w:sz w:val="24"/>
          <w:szCs w:val="24"/>
        </w:rPr>
        <w:t>Manske</w:t>
      </w:r>
      <w:proofErr w:type="spellEnd"/>
      <w:r w:rsidR="007D15BD" w:rsidRPr="006D25B1">
        <w:rPr>
          <w:rFonts w:ascii="Garamond" w:hAnsi="Garamond"/>
          <w:b/>
          <w:sz w:val="24"/>
          <w:szCs w:val="24"/>
        </w:rPr>
        <w:t>:</w:t>
      </w:r>
      <w:r w:rsidR="007D15BD">
        <w:rPr>
          <w:rFonts w:ascii="Garamond" w:hAnsi="Garamond"/>
          <w:sz w:val="24"/>
          <w:szCs w:val="24"/>
        </w:rPr>
        <w:t xml:space="preserve"> Billings Clinic</w:t>
      </w:r>
      <w:r>
        <w:rPr>
          <w:rFonts w:ascii="Garamond" w:hAnsi="Garamond"/>
          <w:sz w:val="24"/>
          <w:szCs w:val="24"/>
        </w:rPr>
        <w:tab/>
      </w:r>
      <w:r w:rsidR="000776DF" w:rsidRPr="006D25B1">
        <w:rPr>
          <w:rFonts w:ascii="Garamond" w:hAnsi="Garamond"/>
          <w:b/>
          <w:sz w:val="24"/>
          <w:szCs w:val="24"/>
        </w:rPr>
        <w:t xml:space="preserve">Shawn </w:t>
      </w:r>
      <w:proofErr w:type="spellStart"/>
      <w:r w:rsidR="000776DF" w:rsidRPr="006D25B1">
        <w:rPr>
          <w:rFonts w:ascii="Garamond" w:hAnsi="Garamond"/>
          <w:b/>
          <w:sz w:val="24"/>
          <w:szCs w:val="24"/>
        </w:rPr>
        <w:t>Hinz</w:t>
      </w:r>
      <w:proofErr w:type="gramStart"/>
      <w:r w:rsidR="007D15BD" w:rsidRPr="006D25B1">
        <w:rPr>
          <w:rFonts w:ascii="Garamond" w:hAnsi="Garamond"/>
          <w:b/>
          <w:sz w:val="24"/>
          <w:szCs w:val="24"/>
        </w:rPr>
        <w:t>:</w:t>
      </w:r>
      <w:r w:rsidR="007D15BD" w:rsidRPr="007D15BD">
        <w:rPr>
          <w:rFonts w:ascii="Garamond" w:hAnsi="Garamond"/>
          <w:sz w:val="24"/>
          <w:szCs w:val="24"/>
        </w:rPr>
        <w:t>RiverStone</w:t>
      </w:r>
      <w:proofErr w:type="spellEnd"/>
      <w:proofErr w:type="gramEnd"/>
      <w:r w:rsidR="007D15BD" w:rsidRPr="007D15BD">
        <w:rPr>
          <w:rFonts w:ascii="Garamond" w:hAnsi="Garamond"/>
          <w:sz w:val="24"/>
          <w:szCs w:val="24"/>
        </w:rPr>
        <w:t xml:space="preserve"> Health</w:t>
      </w:r>
    </w:p>
    <w:p w:rsidR="00F87F1A" w:rsidRDefault="00BD66D2" w:rsidP="00237AC5">
      <w:pPr>
        <w:tabs>
          <w:tab w:val="left" w:pos="2520"/>
          <w:tab w:val="left" w:pos="4950"/>
          <w:tab w:val="left" w:pos="7380"/>
        </w:tabs>
        <w:spacing w:after="0" w:line="240" w:lineRule="auto"/>
        <w:rPr>
          <w:rFonts w:ascii="Garamond" w:hAnsi="Garamond"/>
          <w:sz w:val="24"/>
          <w:szCs w:val="24"/>
        </w:rPr>
      </w:pPr>
      <w:r w:rsidRPr="006D25B1">
        <w:rPr>
          <w:rFonts w:ascii="Garamond" w:hAnsi="Garamond"/>
          <w:b/>
          <w:sz w:val="24"/>
          <w:szCs w:val="24"/>
        </w:rPr>
        <w:t>Sister Jennifer:</w:t>
      </w:r>
      <w:r>
        <w:rPr>
          <w:rFonts w:ascii="Garamond" w:hAnsi="Garamond"/>
          <w:sz w:val="24"/>
          <w:szCs w:val="24"/>
        </w:rPr>
        <w:t xml:space="preserve"> St. Vincent Healthcare</w:t>
      </w:r>
      <w:r w:rsidR="000776DF">
        <w:rPr>
          <w:rFonts w:ascii="Garamond" w:hAnsi="Garamond"/>
          <w:sz w:val="24"/>
          <w:szCs w:val="24"/>
        </w:rPr>
        <w:tab/>
      </w:r>
      <w:r w:rsidR="00F87F1A" w:rsidRPr="006D25B1">
        <w:rPr>
          <w:rFonts w:ascii="Garamond" w:hAnsi="Garamond"/>
          <w:b/>
          <w:sz w:val="24"/>
          <w:szCs w:val="24"/>
        </w:rPr>
        <w:t xml:space="preserve">Alyssa </w:t>
      </w:r>
      <w:proofErr w:type="spellStart"/>
      <w:r w:rsidR="00F87F1A" w:rsidRPr="006D25B1">
        <w:rPr>
          <w:rFonts w:ascii="Garamond" w:hAnsi="Garamond"/>
          <w:b/>
          <w:sz w:val="24"/>
          <w:szCs w:val="24"/>
        </w:rPr>
        <w:t>Auvinen</w:t>
      </w:r>
      <w:proofErr w:type="spellEnd"/>
      <w:r w:rsidR="007D15BD" w:rsidRPr="006D25B1">
        <w:rPr>
          <w:rFonts w:ascii="Garamond" w:hAnsi="Garamond"/>
          <w:b/>
          <w:sz w:val="24"/>
          <w:szCs w:val="24"/>
        </w:rPr>
        <w:t>:</w:t>
      </w:r>
      <w:r w:rsidR="007D15BD">
        <w:rPr>
          <w:rFonts w:ascii="Garamond" w:hAnsi="Garamond"/>
          <w:sz w:val="24"/>
          <w:szCs w:val="24"/>
        </w:rPr>
        <w:t xml:space="preserve"> </w:t>
      </w:r>
      <w:r w:rsidR="007D15BD" w:rsidRPr="007D15BD">
        <w:rPr>
          <w:rFonts w:ascii="Garamond" w:hAnsi="Garamond"/>
          <w:sz w:val="24"/>
          <w:szCs w:val="24"/>
        </w:rPr>
        <w:t>RiverStone Health</w:t>
      </w:r>
    </w:p>
    <w:p w:rsidR="007D15BD" w:rsidRDefault="00F87F1A" w:rsidP="00237AC5">
      <w:pPr>
        <w:tabs>
          <w:tab w:val="left" w:pos="2520"/>
          <w:tab w:val="left" w:pos="4950"/>
          <w:tab w:val="left" w:pos="7380"/>
        </w:tabs>
        <w:spacing w:after="0" w:line="240" w:lineRule="auto"/>
        <w:rPr>
          <w:rFonts w:ascii="Garamond" w:hAnsi="Garamond"/>
          <w:sz w:val="24"/>
          <w:szCs w:val="24"/>
        </w:rPr>
      </w:pPr>
      <w:r w:rsidRPr="006D25B1">
        <w:rPr>
          <w:rFonts w:ascii="Garamond" w:hAnsi="Garamond"/>
          <w:b/>
          <w:sz w:val="24"/>
          <w:szCs w:val="24"/>
        </w:rPr>
        <w:t>Kar</w:t>
      </w:r>
      <w:r w:rsidR="000776DF" w:rsidRPr="006D25B1">
        <w:rPr>
          <w:rFonts w:ascii="Garamond" w:hAnsi="Garamond"/>
          <w:b/>
          <w:sz w:val="24"/>
          <w:szCs w:val="24"/>
        </w:rPr>
        <w:t>en Sanford-Gall</w:t>
      </w:r>
      <w:r w:rsidR="007D15BD" w:rsidRPr="006D25B1">
        <w:rPr>
          <w:rFonts w:ascii="Garamond" w:hAnsi="Garamond"/>
          <w:b/>
          <w:sz w:val="24"/>
          <w:szCs w:val="24"/>
        </w:rPr>
        <w:t>:</w:t>
      </w:r>
      <w:r w:rsidR="007D15BD">
        <w:rPr>
          <w:rFonts w:ascii="Garamond" w:hAnsi="Garamond"/>
          <w:sz w:val="24"/>
          <w:szCs w:val="24"/>
        </w:rPr>
        <w:t xml:space="preserve"> Big Sky State Games</w:t>
      </w:r>
      <w:r w:rsidR="000776DF">
        <w:rPr>
          <w:rFonts w:ascii="Garamond" w:hAnsi="Garamond"/>
          <w:sz w:val="24"/>
          <w:szCs w:val="24"/>
        </w:rPr>
        <w:tab/>
      </w:r>
      <w:r w:rsidR="000776DF" w:rsidRPr="006D25B1">
        <w:rPr>
          <w:rFonts w:ascii="Garamond" w:hAnsi="Garamond"/>
          <w:b/>
          <w:sz w:val="24"/>
          <w:szCs w:val="24"/>
        </w:rPr>
        <w:t>Laura Holmlund</w:t>
      </w:r>
      <w:r w:rsidR="007D15BD" w:rsidRPr="006D25B1">
        <w:rPr>
          <w:rFonts w:ascii="Garamond" w:hAnsi="Garamond"/>
          <w:b/>
          <w:sz w:val="24"/>
          <w:szCs w:val="24"/>
        </w:rPr>
        <w:t>:</w:t>
      </w:r>
      <w:r w:rsidR="007D15BD">
        <w:rPr>
          <w:rFonts w:ascii="Garamond" w:hAnsi="Garamond"/>
          <w:sz w:val="24"/>
          <w:szCs w:val="24"/>
        </w:rPr>
        <w:t xml:space="preserve"> </w:t>
      </w:r>
      <w:r w:rsidR="007D15BD" w:rsidRPr="007D15BD">
        <w:rPr>
          <w:rFonts w:ascii="Garamond" w:hAnsi="Garamond"/>
          <w:sz w:val="24"/>
          <w:szCs w:val="24"/>
        </w:rPr>
        <w:t>RiverStone Health</w:t>
      </w:r>
      <w:r w:rsidR="000776DF">
        <w:rPr>
          <w:rFonts w:ascii="Garamond" w:hAnsi="Garamond"/>
          <w:sz w:val="24"/>
          <w:szCs w:val="24"/>
        </w:rPr>
        <w:tab/>
      </w:r>
    </w:p>
    <w:p w:rsidR="00F87F1A" w:rsidRDefault="00F87F1A" w:rsidP="00237AC5">
      <w:pPr>
        <w:tabs>
          <w:tab w:val="left" w:pos="2520"/>
          <w:tab w:val="left" w:pos="4950"/>
          <w:tab w:val="left" w:pos="7380"/>
        </w:tabs>
        <w:spacing w:after="0" w:line="240" w:lineRule="auto"/>
        <w:rPr>
          <w:rFonts w:ascii="Garamond" w:hAnsi="Garamond"/>
          <w:sz w:val="24"/>
          <w:szCs w:val="24"/>
        </w:rPr>
      </w:pPr>
      <w:r w:rsidRPr="006D25B1">
        <w:rPr>
          <w:rFonts w:ascii="Garamond" w:hAnsi="Garamond"/>
          <w:b/>
          <w:sz w:val="24"/>
          <w:szCs w:val="24"/>
        </w:rPr>
        <w:t>Hanna</w:t>
      </w:r>
      <w:r w:rsidR="000776DF" w:rsidRPr="006D25B1">
        <w:rPr>
          <w:rFonts w:ascii="Garamond" w:hAnsi="Garamond"/>
          <w:b/>
          <w:sz w:val="24"/>
          <w:szCs w:val="24"/>
        </w:rPr>
        <w:t>h</w:t>
      </w:r>
      <w:r w:rsidRPr="006D25B1">
        <w:rPr>
          <w:rFonts w:ascii="Garamond" w:hAnsi="Garamond"/>
          <w:b/>
          <w:sz w:val="24"/>
          <w:szCs w:val="24"/>
        </w:rPr>
        <w:t xml:space="preserve"> Miller</w:t>
      </w:r>
      <w:r w:rsidR="007D15BD" w:rsidRPr="006D25B1">
        <w:rPr>
          <w:rFonts w:ascii="Garamond" w:hAnsi="Garamond"/>
          <w:b/>
          <w:sz w:val="24"/>
          <w:szCs w:val="24"/>
        </w:rPr>
        <w:t>:</w:t>
      </w:r>
      <w:r w:rsidR="007D15BD">
        <w:rPr>
          <w:rFonts w:ascii="Garamond" w:hAnsi="Garamond"/>
          <w:sz w:val="24"/>
          <w:szCs w:val="24"/>
        </w:rPr>
        <w:t xml:space="preserve"> </w:t>
      </w:r>
      <w:r w:rsidR="007D15BD" w:rsidRPr="007D15BD">
        <w:rPr>
          <w:rFonts w:ascii="Garamond" w:hAnsi="Garamond"/>
          <w:sz w:val="24"/>
          <w:szCs w:val="24"/>
        </w:rPr>
        <w:t>RiverStone Health</w:t>
      </w:r>
      <w:r>
        <w:rPr>
          <w:rFonts w:ascii="Garamond" w:hAnsi="Garamond"/>
          <w:sz w:val="24"/>
          <w:szCs w:val="24"/>
        </w:rPr>
        <w:tab/>
      </w:r>
      <w:r w:rsidRPr="006D25B1">
        <w:rPr>
          <w:rFonts w:ascii="Garamond" w:hAnsi="Garamond"/>
          <w:b/>
          <w:sz w:val="24"/>
          <w:szCs w:val="24"/>
        </w:rPr>
        <w:t>Sara Rehmer</w:t>
      </w:r>
      <w:r w:rsidR="007D15BD" w:rsidRPr="006D25B1">
        <w:rPr>
          <w:rFonts w:ascii="Garamond" w:hAnsi="Garamond"/>
          <w:b/>
          <w:sz w:val="24"/>
          <w:szCs w:val="24"/>
        </w:rPr>
        <w:t>:</w:t>
      </w:r>
      <w:r w:rsidR="007D15BD">
        <w:rPr>
          <w:rFonts w:ascii="Garamond" w:hAnsi="Garamond"/>
          <w:sz w:val="24"/>
          <w:szCs w:val="24"/>
        </w:rPr>
        <w:t xml:space="preserve"> </w:t>
      </w:r>
      <w:r w:rsidR="007D15BD" w:rsidRPr="007D15BD">
        <w:rPr>
          <w:rFonts w:ascii="Garamond" w:hAnsi="Garamond"/>
          <w:sz w:val="24"/>
          <w:szCs w:val="24"/>
        </w:rPr>
        <w:t>RiverStone Health</w:t>
      </w:r>
      <w:r w:rsidR="007D15BD">
        <w:rPr>
          <w:rFonts w:ascii="Garamond" w:hAnsi="Garamond"/>
          <w:sz w:val="24"/>
          <w:szCs w:val="24"/>
        </w:rPr>
        <w:t xml:space="preserve"> </w:t>
      </w:r>
    </w:p>
    <w:p w:rsidR="007D15BD" w:rsidRDefault="000776DF" w:rsidP="00237AC5">
      <w:pPr>
        <w:tabs>
          <w:tab w:val="left" w:pos="2520"/>
          <w:tab w:val="left" w:pos="4950"/>
          <w:tab w:val="left" w:pos="7380"/>
        </w:tabs>
        <w:spacing w:after="0" w:line="240" w:lineRule="auto"/>
        <w:rPr>
          <w:rFonts w:ascii="Garamond" w:hAnsi="Garamond"/>
          <w:sz w:val="24"/>
          <w:szCs w:val="24"/>
        </w:rPr>
      </w:pPr>
      <w:r w:rsidRPr="006D25B1">
        <w:rPr>
          <w:rFonts w:ascii="Garamond" w:hAnsi="Garamond"/>
          <w:b/>
          <w:sz w:val="24"/>
          <w:szCs w:val="24"/>
        </w:rPr>
        <w:t>Barbara Schneeman</w:t>
      </w:r>
      <w:r w:rsidR="007D15BD" w:rsidRPr="006D25B1">
        <w:rPr>
          <w:rFonts w:ascii="Garamond" w:hAnsi="Garamond"/>
          <w:b/>
          <w:sz w:val="24"/>
          <w:szCs w:val="24"/>
        </w:rPr>
        <w:t>:</w:t>
      </w:r>
      <w:r w:rsidR="007D15BD">
        <w:rPr>
          <w:rFonts w:ascii="Garamond" w:hAnsi="Garamond"/>
          <w:sz w:val="24"/>
          <w:szCs w:val="24"/>
        </w:rPr>
        <w:t xml:space="preserve"> </w:t>
      </w:r>
      <w:r w:rsidR="007D15BD" w:rsidRPr="007D15BD">
        <w:rPr>
          <w:rFonts w:ascii="Garamond" w:hAnsi="Garamond"/>
          <w:sz w:val="24"/>
          <w:szCs w:val="24"/>
        </w:rPr>
        <w:t>RiverStone Health</w:t>
      </w:r>
      <w:r>
        <w:rPr>
          <w:rFonts w:ascii="Garamond" w:hAnsi="Garamond"/>
          <w:sz w:val="24"/>
          <w:szCs w:val="24"/>
        </w:rPr>
        <w:tab/>
      </w:r>
      <w:r w:rsidRPr="006D25B1">
        <w:rPr>
          <w:rFonts w:ascii="Garamond" w:hAnsi="Garamond"/>
          <w:b/>
          <w:sz w:val="24"/>
          <w:szCs w:val="24"/>
        </w:rPr>
        <w:t>Colin Dow</w:t>
      </w:r>
      <w:r w:rsidR="007D15BD" w:rsidRPr="006D25B1">
        <w:rPr>
          <w:rFonts w:ascii="Garamond" w:hAnsi="Garamond"/>
          <w:b/>
          <w:sz w:val="24"/>
          <w:szCs w:val="24"/>
        </w:rPr>
        <w:t>:</w:t>
      </w:r>
      <w:r w:rsidR="007D15BD">
        <w:rPr>
          <w:rFonts w:ascii="Garamond" w:hAnsi="Garamond"/>
          <w:sz w:val="24"/>
          <w:szCs w:val="24"/>
        </w:rPr>
        <w:t xml:space="preserve"> St. Vincent Healthcare</w:t>
      </w:r>
    </w:p>
    <w:p w:rsidR="007D15BD" w:rsidRDefault="007D15BD" w:rsidP="00237AC5">
      <w:pPr>
        <w:tabs>
          <w:tab w:val="left" w:pos="2520"/>
          <w:tab w:val="left" w:pos="4950"/>
          <w:tab w:val="left" w:pos="7380"/>
        </w:tabs>
        <w:spacing w:after="0" w:line="240" w:lineRule="auto"/>
        <w:rPr>
          <w:rFonts w:ascii="Garamond" w:hAnsi="Garamond"/>
          <w:sz w:val="24"/>
          <w:szCs w:val="24"/>
        </w:rPr>
      </w:pPr>
      <w:proofErr w:type="spellStart"/>
      <w:r w:rsidRPr="006D25B1">
        <w:rPr>
          <w:rFonts w:ascii="Garamond" w:hAnsi="Garamond"/>
          <w:b/>
          <w:sz w:val="24"/>
          <w:szCs w:val="24"/>
        </w:rPr>
        <w:t>Shaye</w:t>
      </w:r>
      <w:proofErr w:type="spellEnd"/>
      <w:r w:rsidRPr="006D25B1">
        <w:rPr>
          <w:rFonts w:ascii="Garamond" w:hAnsi="Garamond"/>
          <w:b/>
          <w:sz w:val="24"/>
          <w:szCs w:val="24"/>
        </w:rPr>
        <w:t xml:space="preserve"> </w:t>
      </w:r>
      <w:proofErr w:type="spellStart"/>
      <w:r w:rsidRPr="006D25B1">
        <w:rPr>
          <w:rFonts w:ascii="Garamond" w:hAnsi="Garamond"/>
          <w:b/>
          <w:sz w:val="24"/>
          <w:szCs w:val="24"/>
        </w:rPr>
        <w:t>Skovgaard</w:t>
      </w:r>
      <w:proofErr w:type="spellEnd"/>
      <w:r w:rsidRPr="006D25B1">
        <w:rPr>
          <w:rFonts w:ascii="Garamond" w:hAnsi="Garamond"/>
          <w:b/>
          <w:sz w:val="24"/>
          <w:szCs w:val="24"/>
        </w:rPr>
        <w:t>:</w:t>
      </w:r>
      <w:r>
        <w:rPr>
          <w:rFonts w:ascii="Garamond" w:hAnsi="Garamond"/>
          <w:sz w:val="24"/>
          <w:szCs w:val="24"/>
        </w:rPr>
        <w:t xml:space="preserve"> MSUB Extension Office</w:t>
      </w:r>
      <w:r>
        <w:rPr>
          <w:rFonts w:ascii="Garamond" w:hAnsi="Garamond"/>
          <w:sz w:val="24"/>
          <w:szCs w:val="24"/>
        </w:rPr>
        <w:tab/>
      </w:r>
      <w:r w:rsidRPr="006D25B1">
        <w:rPr>
          <w:rFonts w:ascii="Garamond" w:hAnsi="Garamond"/>
          <w:b/>
          <w:sz w:val="24"/>
          <w:szCs w:val="24"/>
        </w:rPr>
        <w:t>Bernie Mason:</w:t>
      </w:r>
      <w:r>
        <w:rPr>
          <w:rFonts w:ascii="Garamond" w:hAnsi="Garamond"/>
          <w:sz w:val="24"/>
          <w:szCs w:val="24"/>
        </w:rPr>
        <w:t xml:space="preserve"> MSUB Extension Office</w:t>
      </w:r>
    </w:p>
    <w:p w:rsidR="007D15BD" w:rsidRDefault="000776DF" w:rsidP="00237AC5">
      <w:pPr>
        <w:tabs>
          <w:tab w:val="left" w:pos="2520"/>
          <w:tab w:val="left" w:pos="4950"/>
          <w:tab w:val="left" w:pos="7380"/>
        </w:tabs>
        <w:spacing w:after="0" w:line="240" w:lineRule="auto"/>
        <w:rPr>
          <w:rFonts w:ascii="Garamond" w:hAnsi="Garamond"/>
          <w:sz w:val="24"/>
          <w:szCs w:val="24"/>
        </w:rPr>
      </w:pPr>
      <w:r w:rsidRPr="006D25B1">
        <w:rPr>
          <w:rFonts w:ascii="Garamond" w:hAnsi="Garamond"/>
          <w:b/>
          <w:sz w:val="24"/>
          <w:szCs w:val="24"/>
        </w:rPr>
        <w:t>April Keippel</w:t>
      </w:r>
      <w:r w:rsidR="007D15BD" w:rsidRPr="006D25B1">
        <w:rPr>
          <w:rFonts w:ascii="Garamond" w:hAnsi="Garamond"/>
          <w:b/>
          <w:sz w:val="24"/>
          <w:szCs w:val="24"/>
        </w:rPr>
        <w:t>:</w:t>
      </w:r>
      <w:r w:rsidR="007D15BD">
        <w:rPr>
          <w:rFonts w:ascii="Garamond" w:hAnsi="Garamond"/>
          <w:sz w:val="24"/>
          <w:szCs w:val="24"/>
        </w:rPr>
        <w:t xml:space="preserve"> St. Vincent Healthcare</w:t>
      </w:r>
      <w:r>
        <w:rPr>
          <w:rFonts w:ascii="Garamond" w:hAnsi="Garamond"/>
          <w:sz w:val="24"/>
          <w:szCs w:val="24"/>
        </w:rPr>
        <w:tab/>
      </w:r>
      <w:r w:rsidRPr="006D25B1">
        <w:rPr>
          <w:rFonts w:ascii="Garamond" w:hAnsi="Garamond"/>
          <w:b/>
          <w:sz w:val="24"/>
          <w:szCs w:val="24"/>
        </w:rPr>
        <w:t>Hillary Hanson</w:t>
      </w:r>
      <w:r w:rsidR="007D15BD" w:rsidRPr="006D25B1">
        <w:rPr>
          <w:rFonts w:ascii="Garamond" w:hAnsi="Garamond"/>
          <w:b/>
          <w:sz w:val="24"/>
          <w:szCs w:val="24"/>
        </w:rPr>
        <w:t>:</w:t>
      </w:r>
      <w:r w:rsidR="007D15BD">
        <w:rPr>
          <w:rFonts w:ascii="Garamond" w:hAnsi="Garamond"/>
          <w:sz w:val="24"/>
          <w:szCs w:val="24"/>
        </w:rPr>
        <w:t xml:space="preserve"> </w:t>
      </w:r>
      <w:r w:rsidR="007D15BD" w:rsidRPr="007D15BD">
        <w:rPr>
          <w:rFonts w:ascii="Garamond" w:hAnsi="Garamond"/>
          <w:sz w:val="24"/>
          <w:szCs w:val="24"/>
        </w:rPr>
        <w:t>RiverStone Health</w:t>
      </w:r>
    </w:p>
    <w:p w:rsidR="00F87F1A" w:rsidRPr="00F87F1A" w:rsidRDefault="00F87F1A" w:rsidP="00237AC5">
      <w:pPr>
        <w:tabs>
          <w:tab w:val="left" w:pos="2520"/>
          <w:tab w:val="left" w:pos="4950"/>
          <w:tab w:val="left" w:pos="7380"/>
        </w:tabs>
        <w:spacing w:after="0" w:line="240" w:lineRule="auto"/>
        <w:rPr>
          <w:rFonts w:ascii="Garamond" w:hAnsi="Garamond"/>
          <w:sz w:val="24"/>
          <w:szCs w:val="24"/>
        </w:rPr>
      </w:pPr>
      <w:r w:rsidRPr="006D25B1">
        <w:rPr>
          <w:rFonts w:ascii="Garamond" w:hAnsi="Garamond"/>
          <w:b/>
          <w:sz w:val="24"/>
          <w:szCs w:val="24"/>
        </w:rPr>
        <w:t xml:space="preserve">Darlene </w:t>
      </w:r>
      <w:proofErr w:type="spellStart"/>
      <w:r w:rsidRPr="006D25B1">
        <w:rPr>
          <w:rFonts w:ascii="Garamond" w:hAnsi="Garamond"/>
          <w:b/>
          <w:sz w:val="24"/>
          <w:szCs w:val="24"/>
        </w:rPr>
        <w:t>Tussing</w:t>
      </w:r>
      <w:proofErr w:type="spellEnd"/>
      <w:r w:rsidR="007D15BD" w:rsidRPr="006D25B1">
        <w:rPr>
          <w:rFonts w:ascii="Garamond" w:hAnsi="Garamond"/>
          <w:b/>
          <w:sz w:val="24"/>
          <w:szCs w:val="24"/>
        </w:rPr>
        <w:t>:</w:t>
      </w:r>
      <w:r w:rsidR="007D15BD">
        <w:rPr>
          <w:rFonts w:ascii="Garamond" w:hAnsi="Garamond"/>
          <w:sz w:val="24"/>
          <w:szCs w:val="24"/>
        </w:rPr>
        <w:t xml:space="preserve"> City-County Planning Department</w:t>
      </w:r>
      <w:r w:rsidR="006D25B1">
        <w:rPr>
          <w:rFonts w:ascii="Garamond" w:hAnsi="Garamond"/>
          <w:sz w:val="24"/>
          <w:szCs w:val="24"/>
        </w:rPr>
        <w:t xml:space="preserve"> </w:t>
      </w:r>
      <w:bookmarkStart w:id="0" w:name="_GoBack"/>
      <w:bookmarkEnd w:id="0"/>
      <w:r w:rsidR="00BD66D2" w:rsidRPr="006D25B1">
        <w:rPr>
          <w:rFonts w:ascii="Garamond" w:hAnsi="Garamond"/>
          <w:b/>
          <w:sz w:val="24"/>
          <w:szCs w:val="24"/>
        </w:rPr>
        <w:t xml:space="preserve">Tori </w:t>
      </w:r>
      <w:proofErr w:type="spellStart"/>
      <w:r w:rsidR="00BD66D2" w:rsidRPr="006D25B1">
        <w:rPr>
          <w:rFonts w:ascii="Garamond" w:hAnsi="Garamond"/>
          <w:b/>
          <w:sz w:val="24"/>
          <w:szCs w:val="24"/>
        </w:rPr>
        <w:t>Kidgell</w:t>
      </w:r>
      <w:proofErr w:type="spellEnd"/>
      <w:r w:rsidR="00654E20" w:rsidRPr="006D25B1">
        <w:rPr>
          <w:rFonts w:ascii="Garamond" w:hAnsi="Garamond"/>
          <w:b/>
          <w:sz w:val="24"/>
          <w:szCs w:val="24"/>
        </w:rPr>
        <w:t xml:space="preserve">: </w:t>
      </w:r>
      <w:r w:rsidR="00654E20" w:rsidRPr="00654E20">
        <w:rPr>
          <w:rFonts w:ascii="Garamond" w:hAnsi="Garamond"/>
          <w:sz w:val="24"/>
          <w:szCs w:val="24"/>
        </w:rPr>
        <w:t>RiverStone Health</w:t>
      </w:r>
    </w:p>
    <w:p w:rsidR="00F87F1A" w:rsidRDefault="00F87F1A" w:rsidP="00237AC5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316DC7" w:rsidRPr="00237AC5" w:rsidRDefault="00237AC5" w:rsidP="00237AC5">
      <w:pPr>
        <w:spacing w:after="0" w:line="240" w:lineRule="auto"/>
        <w:rPr>
          <w:rFonts w:ascii="Garamond" w:hAnsi="Garamond"/>
          <w:b/>
          <w:sz w:val="32"/>
          <w:szCs w:val="32"/>
          <w:u w:val="single"/>
        </w:rPr>
      </w:pPr>
      <w:r w:rsidRPr="00237AC5">
        <w:rPr>
          <w:rFonts w:ascii="Garamond" w:hAnsi="Garamond"/>
          <w:b/>
          <w:sz w:val="32"/>
          <w:szCs w:val="32"/>
          <w:u w:val="single"/>
        </w:rPr>
        <w:t>Announcements</w:t>
      </w:r>
    </w:p>
    <w:p w:rsidR="00316DC7" w:rsidRPr="00237AC5" w:rsidRDefault="00316DC7" w:rsidP="00237AC5">
      <w:pPr>
        <w:spacing w:after="0" w:line="240" w:lineRule="auto"/>
        <w:rPr>
          <w:rFonts w:ascii="Garamond" w:hAnsi="Garamond"/>
          <w:sz w:val="32"/>
          <w:szCs w:val="32"/>
          <w:u w:val="single"/>
        </w:rPr>
        <w:sectPr w:rsidR="00316DC7" w:rsidRPr="00237AC5" w:rsidSect="008E5DD0">
          <w:type w:val="continuous"/>
          <w:pgSz w:w="12240" w:h="15840"/>
          <w:pgMar w:top="864" w:right="1152" w:bottom="864" w:left="1152" w:header="720" w:footer="720" w:gutter="0"/>
          <w:cols w:space="720"/>
          <w:docGrid w:linePitch="360"/>
        </w:sectPr>
      </w:pPr>
    </w:p>
    <w:p w:rsidR="00237AC5" w:rsidRDefault="00237AC5" w:rsidP="00237AC5">
      <w:pPr>
        <w:spacing w:after="0" w:line="240" w:lineRule="auto"/>
        <w:rPr>
          <w:rFonts w:ascii="Garamond" w:hAnsi="Garamond"/>
          <w:b/>
          <w:sz w:val="24"/>
          <w:szCs w:val="24"/>
        </w:rPr>
      </w:pPr>
    </w:p>
    <w:p w:rsidR="00460BC6" w:rsidRPr="000776DF" w:rsidRDefault="00460BC6" w:rsidP="00237AC5">
      <w:pPr>
        <w:spacing w:after="0" w:line="240" w:lineRule="auto"/>
        <w:rPr>
          <w:rFonts w:ascii="Garamond" w:hAnsi="Garamond"/>
          <w:sz w:val="24"/>
          <w:szCs w:val="24"/>
        </w:rPr>
      </w:pPr>
      <w:r w:rsidRPr="00237AC5">
        <w:rPr>
          <w:rFonts w:ascii="Garamond" w:hAnsi="Garamond"/>
          <w:b/>
          <w:sz w:val="24"/>
          <w:szCs w:val="24"/>
        </w:rPr>
        <w:t>New to HBD</w:t>
      </w:r>
      <w:r w:rsidRPr="000776DF">
        <w:rPr>
          <w:rFonts w:ascii="Garamond" w:hAnsi="Garamond"/>
          <w:sz w:val="24"/>
          <w:szCs w:val="24"/>
        </w:rPr>
        <w:t xml:space="preserve"> – </w:t>
      </w:r>
      <w:proofErr w:type="spellStart"/>
      <w:r w:rsidR="00F87F1A" w:rsidRPr="000776DF">
        <w:rPr>
          <w:rFonts w:ascii="Garamond" w:hAnsi="Garamond"/>
          <w:sz w:val="24"/>
          <w:szCs w:val="24"/>
        </w:rPr>
        <w:t>Shaye</w:t>
      </w:r>
      <w:proofErr w:type="spellEnd"/>
      <w:r w:rsidR="00F87F1A" w:rsidRPr="000776DF">
        <w:rPr>
          <w:rFonts w:ascii="Garamond" w:hAnsi="Garamond"/>
          <w:sz w:val="24"/>
          <w:szCs w:val="24"/>
        </w:rPr>
        <w:t xml:space="preserve"> </w:t>
      </w:r>
      <w:proofErr w:type="spellStart"/>
      <w:r w:rsidR="00F87F1A" w:rsidRPr="000776DF">
        <w:rPr>
          <w:rFonts w:ascii="Garamond" w:hAnsi="Garamond"/>
          <w:sz w:val="24"/>
          <w:szCs w:val="24"/>
        </w:rPr>
        <w:t>Skovgaard</w:t>
      </w:r>
      <w:proofErr w:type="spellEnd"/>
      <w:r w:rsidR="00F87F1A" w:rsidRPr="000776DF">
        <w:rPr>
          <w:rFonts w:ascii="Garamond" w:hAnsi="Garamond"/>
          <w:sz w:val="24"/>
          <w:szCs w:val="24"/>
        </w:rPr>
        <w:t>, replacing Bernie Mason at the MSUB extension office; Colin Do</w:t>
      </w:r>
      <w:r w:rsidR="000776DF" w:rsidRPr="000776DF">
        <w:rPr>
          <w:rFonts w:ascii="Garamond" w:hAnsi="Garamond"/>
          <w:sz w:val="24"/>
          <w:szCs w:val="24"/>
        </w:rPr>
        <w:t>w</w:t>
      </w:r>
      <w:r w:rsidR="00F87F1A" w:rsidRPr="000776DF">
        <w:rPr>
          <w:rFonts w:ascii="Garamond" w:hAnsi="Garamond"/>
          <w:sz w:val="24"/>
          <w:szCs w:val="24"/>
        </w:rPr>
        <w:t xml:space="preserve"> from St. Vincent</w:t>
      </w:r>
      <w:r w:rsidR="000776DF" w:rsidRPr="000776DF">
        <w:rPr>
          <w:rFonts w:ascii="Garamond" w:hAnsi="Garamond"/>
          <w:sz w:val="24"/>
          <w:szCs w:val="24"/>
        </w:rPr>
        <w:t xml:space="preserve"> Healthcare</w:t>
      </w:r>
      <w:r w:rsidR="00F87F1A" w:rsidRPr="000776DF">
        <w:rPr>
          <w:rFonts w:ascii="Garamond" w:hAnsi="Garamond"/>
          <w:sz w:val="24"/>
          <w:szCs w:val="24"/>
        </w:rPr>
        <w:t xml:space="preserve">; </w:t>
      </w:r>
      <w:r w:rsidR="000776DF" w:rsidRPr="000776DF">
        <w:rPr>
          <w:rFonts w:ascii="Garamond" w:hAnsi="Garamond"/>
          <w:sz w:val="24"/>
          <w:szCs w:val="24"/>
        </w:rPr>
        <w:t xml:space="preserve">Jeanne Manske from </w:t>
      </w:r>
      <w:r w:rsidR="00F87F1A" w:rsidRPr="000776DF">
        <w:rPr>
          <w:rFonts w:ascii="Garamond" w:hAnsi="Garamond"/>
          <w:sz w:val="24"/>
          <w:szCs w:val="24"/>
        </w:rPr>
        <w:t>Billings Clinic</w:t>
      </w:r>
    </w:p>
    <w:p w:rsidR="00237AC5" w:rsidRDefault="00237AC5" w:rsidP="00237AC5">
      <w:pPr>
        <w:spacing w:after="0" w:line="240" w:lineRule="auto"/>
        <w:rPr>
          <w:rFonts w:ascii="Garamond" w:hAnsi="Garamond"/>
          <w:b/>
          <w:sz w:val="24"/>
          <w:szCs w:val="24"/>
        </w:rPr>
      </w:pPr>
    </w:p>
    <w:p w:rsidR="00990CE4" w:rsidRPr="00F87F1A" w:rsidRDefault="00F87F1A" w:rsidP="00237AC5">
      <w:pPr>
        <w:spacing w:after="0" w:line="240" w:lineRule="auto"/>
        <w:rPr>
          <w:rFonts w:ascii="Garamond" w:hAnsi="Garamond"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Bernie – </w:t>
      </w:r>
      <w:r>
        <w:rPr>
          <w:rFonts w:ascii="Garamond" w:hAnsi="Garamond"/>
          <w:sz w:val="24"/>
          <w:szCs w:val="24"/>
        </w:rPr>
        <w:t>Retired from the extension office but will continue doing the Strong Woman classes</w:t>
      </w:r>
    </w:p>
    <w:p w:rsidR="00237AC5" w:rsidRDefault="00237AC5" w:rsidP="00237AC5">
      <w:pPr>
        <w:spacing w:after="0" w:line="240" w:lineRule="auto"/>
        <w:rPr>
          <w:rFonts w:ascii="Garamond" w:hAnsi="Garamond"/>
          <w:b/>
          <w:sz w:val="24"/>
          <w:szCs w:val="24"/>
        </w:rPr>
      </w:pPr>
    </w:p>
    <w:p w:rsidR="00316DC7" w:rsidRPr="00237AC5" w:rsidRDefault="00237AC5" w:rsidP="00237AC5">
      <w:pPr>
        <w:spacing w:after="0" w:line="240" w:lineRule="auto"/>
        <w:rPr>
          <w:rFonts w:ascii="Garamond" w:hAnsi="Garamond"/>
          <w:b/>
          <w:sz w:val="32"/>
          <w:szCs w:val="32"/>
          <w:u w:val="single"/>
        </w:rPr>
        <w:sectPr w:rsidR="00316DC7" w:rsidRPr="00237AC5" w:rsidSect="008E5DD0">
          <w:type w:val="continuous"/>
          <w:pgSz w:w="12240" w:h="15840"/>
          <w:pgMar w:top="864" w:right="1152" w:bottom="864" w:left="1152" w:header="720" w:footer="720" w:gutter="0"/>
          <w:cols w:space="720"/>
          <w:docGrid w:linePitch="360"/>
        </w:sectPr>
      </w:pPr>
      <w:r w:rsidRPr="00237AC5">
        <w:rPr>
          <w:rFonts w:ascii="Garamond" w:hAnsi="Garamond"/>
          <w:b/>
          <w:sz w:val="32"/>
          <w:szCs w:val="32"/>
          <w:u w:val="single"/>
        </w:rPr>
        <w:t>Discussion</w:t>
      </w:r>
    </w:p>
    <w:p w:rsidR="000776DF" w:rsidRDefault="000776DF" w:rsidP="00237AC5">
      <w:pPr>
        <w:spacing w:after="0" w:line="240" w:lineRule="auto"/>
        <w:rPr>
          <w:rFonts w:ascii="Garamond" w:hAnsi="Garamond"/>
          <w:sz w:val="24"/>
          <w:szCs w:val="24"/>
        </w:rPr>
      </w:pPr>
    </w:p>
    <w:p w:rsidR="00CC78B1" w:rsidRPr="00237AC5" w:rsidRDefault="003941F5" w:rsidP="00237AC5">
      <w:pPr>
        <w:spacing w:after="0" w:line="240" w:lineRule="auto"/>
        <w:rPr>
          <w:rFonts w:ascii="Garamond" w:hAnsi="Garamond"/>
          <w:b/>
          <w:sz w:val="24"/>
          <w:szCs w:val="24"/>
        </w:rPr>
      </w:pPr>
      <w:r w:rsidRPr="00237AC5">
        <w:rPr>
          <w:rFonts w:ascii="Garamond" w:hAnsi="Garamond"/>
          <w:b/>
          <w:sz w:val="24"/>
          <w:szCs w:val="24"/>
        </w:rPr>
        <w:t>Website update</w:t>
      </w:r>
    </w:p>
    <w:p w:rsidR="003941F5" w:rsidRDefault="003941F5" w:rsidP="00237AC5">
      <w:pPr>
        <w:pStyle w:val="ListParagraph"/>
        <w:numPr>
          <w:ilvl w:val="1"/>
          <w:numId w:val="1"/>
        </w:numPr>
        <w:spacing w:after="0" w:line="240" w:lineRule="auto"/>
        <w:ind w:left="360"/>
        <w:contextualSpacing w:val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Main page – Changed working to indicate we are a local group</w:t>
      </w:r>
    </w:p>
    <w:p w:rsidR="003941F5" w:rsidRDefault="003941F5" w:rsidP="00237AC5">
      <w:pPr>
        <w:pStyle w:val="ListParagraph"/>
        <w:numPr>
          <w:ilvl w:val="1"/>
          <w:numId w:val="1"/>
        </w:numPr>
        <w:spacing w:after="0" w:line="240" w:lineRule="auto"/>
        <w:ind w:left="360"/>
        <w:contextualSpacing w:val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PITCH is being updated so we will add that when the updates are final</w:t>
      </w:r>
    </w:p>
    <w:p w:rsidR="003941F5" w:rsidRDefault="003941F5" w:rsidP="00237AC5">
      <w:pPr>
        <w:pStyle w:val="ListParagraph"/>
        <w:numPr>
          <w:ilvl w:val="1"/>
          <w:numId w:val="1"/>
        </w:numPr>
        <w:spacing w:after="0" w:line="240" w:lineRule="auto"/>
        <w:ind w:left="360"/>
        <w:contextualSpacing w:val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Does not show workgroup’s name, but lists an initiative.  Through this we can access other group’s plans; this is also available for public access. Plans are updated quarterly</w:t>
      </w:r>
    </w:p>
    <w:p w:rsidR="003941F5" w:rsidRDefault="003941F5" w:rsidP="00237AC5">
      <w:pPr>
        <w:pStyle w:val="ListParagraph"/>
        <w:numPr>
          <w:ilvl w:val="1"/>
          <w:numId w:val="1"/>
        </w:numPr>
        <w:spacing w:after="0" w:line="240" w:lineRule="auto"/>
        <w:ind w:left="360"/>
        <w:contextualSpacing w:val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Added Media section – Anytime we are in the media we will add it to this section, i.e. Billings Gazette articles, radio, etc.</w:t>
      </w:r>
    </w:p>
    <w:p w:rsidR="003941F5" w:rsidRDefault="003941F5" w:rsidP="00237AC5">
      <w:pPr>
        <w:pStyle w:val="ListParagraph"/>
        <w:numPr>
          <w:ilvl w:val="1"/>
          <w:numId w:val="1"/>
        </w:numPr>
        <w:spacing w:after="0" w:line="240" w:lineRule="auto"/>
        <w:ind w:left="360"/>
        <w:contextualSpacing w:val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Latest news – this page can get pretty lengthy, thinking about adding a calendar to minimize the length.</w:t>
      </w:r>
    </w:p>
    <w:p w:rsidR="003941F5" w:rsidRDefault="003941F5" w:rsidP="00237AC5">
      <w:pPr>
        <w:pStyle w:val="ListParagraph"/>
        <w:numPr>
          <w:ilvl w:val="1"/>
          <w:numId w:val="1"/>
        </w:numPr>
        <w:spacing w:after="0" w:line="240" w:lineRule="auto"/>
        <w:ind w:left="360"/>
        <w:contextualSpacing w:val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Applying – Circle at top left of page says; Apply for Event recognition, maybe change this to Apply Here for event recognition.</w:t>
      </w:r>
    </w:p>
    <w:p w:rsidR="003941F5" w:rsidRDefault="003941F5" w:rsidP="00237AC5">
      <w:pPr>
        <w:pStyle w:val="ListParagraph"/>
        <w:numPr>
          <w:ilvl w:val="1"/>
          <w:numId w:val="1"/>
        </w:numPr>
        <w:spacing w:after="0" w:line="240" w:lineRule="auto"/>
        <w:ind w:left="360"/>
        <w:contextualSpacing w:val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Need to change CHA to 2011</w:t>
      </w:r>
    </w:p>
    <w:p w:rsidR="003941F5" w:rsidRDefault="003941F5" w:rsidP="00237AC5">
      <w:pPr>
        <w:pStyle w:val="ListParagraph"/>
        <w:numPr>
          <w:ilvl w:val="1"/>
          <w:numId w:val="1"/>
        </w:numPr>
        <w:spacing w:after="0" w:line="240" w:lineRule="auto"/>
        <w:ind w:left="360"/>
        <w:contextualSpacing w:val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Successes – shows the past accomplishments of HBD</w:t>
      </w:r>
    </w:p>
    <w:p w:rsidR="003941F5" w:rsidRDefault="003941F5" w:rsidP="00237AC5">
      <w:pPr>
        <w:pStyle w:val="ListParagraph"/>
        <w:numPr>
          <w:ilvl w:val="2"/>
          <w:numId w:val="1"/>
        </w:numPr>
        <w:spacing w:after="0" w:line="240" w:lineRule="auto"/>
        <w:ind w:left="720"/>
        <w:contextualSpacing w:val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We need to share our stories of events that are continual, i.e. Gardener’s Marker</w:t>
      </w:r>
    </w:p>
    <w:p w:rsidR="003941F5" w:rsidRDefault="003941F5" w:rsidP="00237AC5">
      <w:pPr>
        <w:pStyle w:val="ListParagraph"/>
        <w:numPr>
          <w:ilvl w:val="1"/>
          <w:numId w:val="1"/>
        </w:numPr>
        <w:spacing w:after="0" w:line="240" w:lineRule="auto"/>
        <w:ind w:left="360"/>
        <w:contextualSpacing w:val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Changes this time around were directed more at formatting, next time updates will be more content</w:t>
      </w:r>
    </w:p>
    <w:p w:rsidR="003941F5" w:rsidRDefault="003941F5" w:rsidP="00237AC5">
      <w:pPr>
        <w:pStyle w:val="ListParagraph"/>
        <w:numPr>
          <w:ilvl w:val="1"/>
          <w:numId w:val="1"/>
        </w:numPr>
        <w:spacing w:after="0" w:line="240" w:lineRule="auto"/>
        <w:ind w:left="360"/>
        <w:contextualSpacing w:val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Events – Specify they have received Healthy By Design recognition</w:t>
      </w:r>
    </w:p>
    <w:p w:rsidR="003941F5" w:rsidRDefault="003941F5" w:rsidP="00237AC5">
      <w:pPr>
        <w:pStyle w:val="ListParagraph"/>
        <w:numPr>
          <w:ilvl w:val="1"/>
          <w:numId w:val="1"/>
        </w:numPr>
        <w:spacing w:after="0" w:line="240" w:lineRule="auto"/>
        <w:ind w:left="360"/>
        <w:contextualSpacing w:val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lastRenderedPageBreak/>
        <w:t>If you have any suggestions for updates or improvements let Sara know</w:t>
      </w:r>
    </w:p>
    <w:p w:rsidR="003941F5" w:rsidRDefault="003941F5" w:rsidP="00237AC5">
      <w:pPr>
        <w:pStyle w:val="ListParagraph"/>
        <w:spacing w:after="0" w:line="240" w:lineRule="auto"/>
        <w:ind w:left="1080"/>
        <w:contextualSpacing w:val="0"/>
        <w:rPr>
          <w:rFonts w:ascii="Garamond" w:hAnsi="Garamond"/>
          <w:sz w:val="24"/>
          <w:szCs w:val="24"/>
        </w:rPr>
      </w:pPr>
    </w:p>
    <w:p w:rsidR="003941F5" w:rsidRPr="000776DF" w:rsidRDefault="003941F5" w:rsidP="00237AC5">
      <w:pPr>
        <w:spacing w:after="0" w:line="240" w:lineRule="auto"/>
        <w:rPr>
          <w:rFonts w:ascii="Garamond" w:hAnsi="Garamond"/>
          <w:sz w:val="24"/>
          <w:szCs w:val="24"/>
        </w:rPr>
      </w:pPr>
      <w:r w:rsidRPr="000776DF">
        <w:rPr>
          <w:rFonts w:ascii="Garamond" w:hAnsi="Garamond"/>
          <w:sz w:val="24"/>
          <w:szCs w:val="24"/>
        </w:rPr>
        <w:t xml:space="preserve">Alex Tyson at the Chamber’s office can get a list of events happening in the area. We could use this list to offer them Healthy </w:t>
      </w:r>
      <w:proofErr w:type="gramStart"/>
      <w:r w:rsidRPr="000776DF">
        <w:rPr>
          <w:rFonts w:ascii="Garamond" w:hAnsi="Garamond"/>
          <w:sz w:val="24"/>
          <w:szCs w:val="24"/>
        </w:rPr>
        <w:t>By</w:t>
      </w:r>
      <w:proofErr w:type="gramEnd"/>
      <w:r w:rsidRPr="000776DF">
        <w:rPr>
          <w:rFonts w:ascii="Garamond" w:hAnsi="Garamond"/>
          <w:sz w:val="24"/>
          <w:szCs w:val="24"/>
        </w:rPr>
        <w:t xml:space="preserve"> Design opportunities</w:t>
      </w:r>
    </w:p>
    <w:p w:rsidR="003941F5" w:rsidRDefault="003941F5" w:rsidP="00237AC5">
      <w:pPr>
        <w:pStyle w:val="ListParagraph"/>
        <w:spacing w:after="0" w:line="240" w:lineRule="auto"/>
        <w:ind w:left="360"/>
        <w:contextualSpacing w:val="0"/>
        <w:rPr>
          <w:rFonts w:ascii="Garamond" w:hAnsi="Garamond"/>
          <w:sz w:val="24"/>
          <w:szCs w:val="24"/>
        </w:rPr>
      </w:pPr>
    </w:p>
    <w:p w:rsidR="003941F5" w:rsidRPr="000776DF" w:rsidRDefault="003941F5" w:rsidP="00237AC5">
      <w:pPr>
        <w:spacing w:after="0" w:line="240" w:lineRule="auto"/>
        <w:rPr>
          <w:rFonts w:ascii="Garamond" w:hAnsi="Garamond"/>
          <w:sz w:val="24"/>
          <w:szCs w:val="24"/>
        </w:rPr>
      </w:pPr>
      <w:r w:rsidRPr="000776DF">
        <w:rPr>
          <w:rFonts w:ascii="Garamond" w:hAnsi="Garamond"/>
          <w:sz w:val="24"/>
          <w:szCs w:val="24"/>
        </w:rPr>
        <w:t>Do we want the minutes on the website? Yes, it helps with transparency.</w:t>
      </w:r>
    </w:p>
    <w:p w:rsidR="003941F5" w:rsidRDefault="003941F5" w:rsidP="00237AC5">
      <w:pPr>
        <w:pStyle w:val="ListParagraph"/>
        <w:numPr>
          <w:ilvl w:val="1"/>
          <w:numId w:val="1"/>
        </w:numPr>
        <w:spacing w:after="0" w:line="240" w:lineRule="auto"/>
        <w:ind w:left="360"/>
        <w:contextualSpacing w:val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Should there be an approval process for minutes</w:t>
      </w:r>
    </w:p>
    <w:p w:rsidR="003941F5" w:rsidRDefault="003941F5" w:rsidP="00237AC5">
      <w:pPr>
        <w:pStyle w:val="ListParagraph"/>
        <w:numPr>
          <w:ilvl w:val="1"/>
          <w:numId w:val="1"/>
        </w:numPr>
        <w:spacing w:after="0" w:line="240" w:lineRule="auto"/>
        <w:ind w:left="360"/>
        <w:contextualSpacing w:val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Don’t call them minutes, call them notes</w:t>
      </w:r>
    </w:p>
    <w:p w:rsidR="003941F5" w:rsidRDefault="003941F5" w:rsidP="00237AC5">
      <w:pPr>
        <w:pStyle w:val="ListParagraph"/>
        <w:numPr>
          <w:ilvl w:val="1"/>
          <w:numId w:val="1"/>
        </w:numPr>
        <w:spacing w:after="0" w:line="240" w:lineRule="auto"/>
        <w:ind w:left="360"/>
        <w:contextualSpacing w:val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We will put them on the website as notes</w:t>
      </w:r>
    </w:p>
    <w:p w:rsidR="003941F5" w:rsidRDefault="003941F5" w:rsidP="00237AC5">
      <w:pPr>
        <w:pStyle w:val="ListParagraph"/>
        <w:numPr>
          <w:ilvl w:val="2"/>
          <w:numId w:val="1"/>
        </w:numPr>
        <w:spacing w:after="0" w:line="240" w:lineRule="auto"/>
        <w:ind w:left="720"/>
        <w:contextualSpacing w:val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We will send them out by e-mail and if there are any necessary changes please have them back within one week.</w:t>
      </w:r>
    </w:p>
    <w:p w:rsidR="00E957B2" w:rsidRDefault="00E957B2" w:rsidP="00237AC5">
      <w:pPr>
        <w:pStyle w:val="ListParagraph"/>
        <w:numPr>
          <w:ilvl w:val="1"/>
          <w:numId w:val="1"/>
        </w:numPr>
        <w:spacing w:after="0" w:line="240" w:lineRule="auto"/>
        <w:ind w:left="360"/>
        <w:contextualSpacing w:val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We will start posting them with these notes</w:t>
      </w:r>
    </w:p>
    <w:p w:rsidR="00E957B2" w:rsidRDefault="00E957B2" w:rsidP="00237AC5">
      <w:pPr>
        <w:pStyle w:val="ListParagraph"/>
        <w:numPr>
          <w:ilvl w:val="2"/>
          <w:numId w:val="1"/>
        </w:numPr>
        <w:spacing w:after="0" w:line="240" w:lineRule="auto"/>
        <w:ind w:left="720"/>
        <w:contextualSpacing w:val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Can add a disclaimer for past notes contact RiverStone Health and also that these meetings have been happening since…</w:t>
      </w:r>
    </w:p>
    <w:p w:rsidR="006B1C09" w:rsidRDefault="006B1C09" w:rsidP="00237AC5">
      <w:pPr>
        <w:pStyle w:val="ListParagraph"/>
        <w:spacing w:after="0" w:line="240" w:lineRule="auto"/>
        <w:ind w:left="1800"/>
        <w:contextualSpacing w:val="0"/>
        <w:rPr>
          <w:rFonts w:ascii="Garamond" w:hAnsi="Garamond"/>
          <w:sz w:val="24"/>
          <w:szCs w:val="24"/>
        </w:rPr>
      </w:pPr>
    </w:p>
    <w:p w:rsidR="006B1C09" w:rsidRPr="000776DF" w:rsidRDefault="006B1C09" w:rsidP="00237AC5">
      <w:pPr>
        <w:spacing w:after="0" w:line="240" w:lineRule="auto"/>
        <w:rPr>
          <w:rFonts w:ascii="Garamond" w:hAnsi="Garamond"/>
          <w:sz w:val="24"/>
          <w:szCs w:val="24"/>
        </w:rPr>
      </w:pPr>
      <w:r w:rsidRPr="000776DF">
        <w:rPr>
          <w:rFonts w:ascii="Garamond" w:hAnsi="Garamond"/>
          <w:sz w:val="24"/>
          <w:szCs w:val="24"/>
        </w:rPr>
        <w:t>How are our partners using the website?</w:t>
      </w:r>
    </w:p>
    <w:p w:rsidR="006B1C09" w:rsidRDefault="006B1C09" w:rsidP="00237AC5">
      <w:pPr>
        <w:pStyle w:val="ListParagraph"/>
        <w:numPr>
          <w:ilvl w:val="1"/>
          <w:numId w:val="1"/>
        </w:numPr>
        <w:spacing w:after="0" w:line="240" w:lineRule="auto"/>
        <w:ind w:left="360"/>
        <w:contextualSpacing w:val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It is important to draw on in as often as possible</w:t>
      </w:r>
    </w:p>
    <w:p w:rsidR="006B1C09" w:rsidRDefault="006B1C09" w:rsidP="00237AC5">
      <w:pPr>
        <w:pStyle w:val="ListParagraph"/>
        <w:numPr>
          <w:ilvl w:val="1"/>
          <w:numId w:val="1"/>
        </w:numPr>
        <w:spacing w:after="0" w:line="240" w:lineRule="auto"/>
        <w:ind w:left="360"/>
        <w:contextualSpacing w:val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Hillary uses it during presentations</w:t>
      </w:r>
    </w:p>
    <w:p w:rsidR="006B1C09" w:rsidRDefault="006B1C09" w:rsidP="00237AC5">
      <w:pPr>
        <w:pStyle w:val="ListParagraph"/>
        <w:numPr>
          <w:ilvl w:val="1"/>
          <w:numId w:val="1"/>
        </w:numPr>
        <w:spacing w:after="0" w:line="240" w:lineRule="auto"/>
        <w:ind w:left="360"/>
        <w:contextualSpacing w:val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It is used in the Community Health Assessment</w:t>
      </w:r>
    </w:p>
    <w:p w:rsidR="006B1C09" w:rsidRDefault="006B1C09" w:rsidP="00237AC5">
      <w:pPr>
        <w:pStyle w:val="ListParagraph"/>
        <w:numPr>
          <w:ilvl w:val="1"/>
          <w:numId w:val="1"/>
        </w:numPr>
        <w:spacing w:after="0" w:line="240" w:lineRule="auto"/>
        <w:ind w:left="360"/>
        <w:contextualSpacing w:val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Next meeting we will have a report telling us how many people access the site.</w:t>
      </w:r>
    </w:p>
    <w:p w:rsidR="001F43A4" w:rsidRDefault="001F43A4" w:rsidP="00237AC5">
      <w:pPr>
        <w:pStyle w:val="ListParagraph"/>
        <w:spacing w:after="0" w:line="240" w:lineRule="auto"/>
        <w:ind w:left="1080"/>
        <w:contextualSpacing w:val="0"/>
        <w:rPr>
          <w:rFonts w:ascii="Garamond" w:hAnsi="Garamond"/>
          <w:sz w:val="24"/>
          <w:szCs w:val="24"/>
        </w:rPr>
      </w:pPr>
    </w:p>
    <w:p w:rsidR="001F43A4" w:rsidRPr="00237AC5" w:rsidRDefault="001F43A4" w:rsidP="00237AC5">
      <w:pPr>
        <w:spacing w:after="0" w:line="240" w:lineRule="auto"/>
        <w:rPr>
          <w:rFonts w:ascii="Garamond" w:hAnsi="Garamond"/>
          <w:b/>
          <w:sz w:val="24"/>
          <w:szCs w:val="24"/>
        </w:rPr>
      </w:pPr>
      <w:r w:rsidRPr="00237AC5">
        <w:rPr>
          <w:rFonts w:ascii="Garamond" w:hAnsi="Garamond"/>
          <w:b/>
          <w:sz w:val="24"/>
          <w:szCs w:val="24"/>
        </w:rPr>
        <w:t>Gardener’s Market</w:t>
      </w:r>
    </w:p>
    <w:p w:rsidR="00E24132" w:rsidRDefault="00E24132" w:rsidP="00237AC5">
      <w:pPr>
        <w:pStyle w:val="ListParagraph"/>
        <w:numPr>
          <w:ilvl w:val="1"/>
          <w:numId w:val="1"/>
        </w:numPr>
        <w:spacing w:after="0" w:line="240" w:lineRule="auto"/>
        <w:ind w:left="360"/>
        <w:contextualSpacing w:val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RiverStone received a grant through FDA-Department of Agriculture to promote the market.</w:t>
      </w:r>
    </w:p>
    <w:p w:rsidR="00E24132" w:rsidRDefault="00E24132" w:rsidP="00237AC5">
      <w:pPr>
        <w:pStyle w:val="ListParagraph"/>
        <w:numPr>
          <w:ilvl w:val="2"/>
          <w:numId w:val="1"/>
        </w:numPr>
        <w:spacing w:after="0" w:line="240" w:lineRule="auto"/>
        <w:ind w:left="360" w:firstLine="0"/>
        <w:contextualSpacing w:val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Buyers were able to use WIC checks – we will promote this more next year</w:t>
      </w:r>
    </w:p>
    <w:p w:rsidR="00E24132" w:rsidRDefault="00E24132" w:rsidP="00237AC5">
      <w:pPr>
        <w:pStyle w:val="ListParagraph"/>
        <w:numPr>
          <w:ilvl w:val="2"/>
          <w:numId w:val="1"/>
        </w:numPr>
        <w:spacing w:after="0" w:line="240" w:lineRule="auto"/>
        <w:ind w:left="360" w:firstLine="0"/>
        <w:contextualSpacing w:val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Next 3 months the focus will be on improving next year’s markets</w:t>
      </w:r>
    </w:p>
    <w:p w:rsidR="00E24132" w:rsidRDefault="00E24132" w:rsidP="00237AC5">
      <w:pPr>
        <w:pStyle w:val="ListParagraph"/>
        <w:numPr>
          <w:ilvl w:val="2"/>
          <w:numId w:val="1"/>
        </w:numPr>
        <w:spacing w:after="0" w:line="240" w:lineRule="auto"/>
        <w:ind w:left="360" w:firstLine="0"/>
        <w:contextualSpacing w:val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April is facilitation some focus groups</w:t>
      </w:r>
    </w:p>
    <w:p w:rsidR="00E24132" w:rsidRDefault="00E24132" w:rsidP="00237AC5">
      <w:pPr>
        <w:pStyle w:val="ListParagraph"/>
        <w:numPr>
          <w:ilvl w:val="2"/>
          <w:numId w:val="1"/>
        </w:numPr>
        <w:spacing w:after="0" w:line="240" w:lineRule="auto"/>
        <w:ind w:left="360" w:firstLine="0"/>
        <w:contextualSpacing w:val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Want to have focus groups for residents on Southside and North park area</w:t>
      </w:r>
    </w:p>
    <w:p w:rsidR="00E24132" w:rsidRDefault="00E24132" w:rsidP="00237AC5">
      <w:pPr>
        <w:pStyle w:val="ListParagraph"/>
        <w:numPr>
          <w:ilvl w:val="2"/>
          <w:numId w:val="1"/>
        </w:numPr>
        <w:spacing w:after="0" w:line="240" w:lineRule="auto"/>
        <w:ind w:left="360" w:firstLine="0"/>
        <w:contextualSpacing w:val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Advertisement is key</w:t>
      </w:r>
    </w:p>
    <w:p w:rsidR="00E24132" w:rsidRDefault="00E24132" w:rsidP="00237AC5">
      <w:pPr>
        <w:pStyle w:val="ListParagraph"/>
        <w:numPr>
          <w:ilvl w:val="2"/>
          <w:numId w:val="1"/>
        </w:numPr>
        <w:spacing w:after="0" w:line="240" w:lineRule="auto"/>
        <w:ind w:left="360" w:firstLine="0"/>
        <w:contextualSpacing w:val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If you have any input on producers let Alyssa know</w:t>
      </w:r>
    </w:p>
    <w:p w:rsidR="00E24132" w:rsidRDefault="00E24132" w:rsidP="00237AC5">
      <w:pPr>
        <w:pStyle w:val="ListParagraph"/>
        <w:numPr>
          <w:ilvl w:val="2"/>
          <w:numId w:val="1"/>
        </w:numPr>
        <w:spacing w:after="0" w:line="240" w:lineRule="auto"/>
        <w:ind w:left="360" w:firstLine="0"/>
        <w:contextualSpacing w:val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If you are interested in volunteering let Alyssa know</w:t>
      </w:r>
    </w:p>
    <w:p w:rsidR="00E24132" w:rsidRDefault="00E24132" w:rsidP="00237AC5">
      <w:pPr>
        <w:pStyle w:val="ListParagraph"/>
        <w:numPr>
          <w:ilvl w:val="2"/>
          <w:numId w:val="1"/>
        </w:numPr>
        <w:spacing w:after="0" w:line="240" w:lineRule="auto"/>
        <w:ind w:left="360" w:firstLine="0"/>
        <w:contextualSpacing w:val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Need to sign in vendors and count the number of people attending</w:t>
      </w:r>
    </w:p>
    <w:p w:rsidR="00E24132" w:rsidRDefault="00E24132" w:rsidP="00237AC5">
      <w:pPr>
        <w:pStyle w:val="ListParagraph"/>
        <w:numPr>
          <w:ilvl w:val="2"/>
          <w:numId w:val="1"/>
        </w:numPr>
        <w:spacing w:after="0" w:line="240" w:lineRule="auto"/>
        <w:ind w:left="360" w:firstLine="0"/>
        <w:contextualSpacing w:val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Ask the focus groups if they attended the market</w:t>
      </w:r>
    </w:p>
    <w:p w:rsidR="00237AC5" w:rsidRDefault="00E24132" w:rsidP="00237AC5">
      <w:pPr>
        <w:pStyle w:val="ListParagraph"/>
        <w:numPr>
          <w:ilvl w:val="2"/>
          <w:numId w:val="1"/>
        </w:numPr>
        <w:spacing w:after="0" w:line="240" w:lineRule="auto"/>
        <w:ind w:left="360" w:firstLine="0"/>
        <w:contextualSpacing w:val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Having the Master Gardeners there was a good connection</w:t>
      </w:r>
    </w:p>
    <w:p w:rsidR="00E24132" w:rsidRPr="00237AC5" w:rsidRDefault="00E24132" w:rsidP="00237AC5">
      <w:pPr>
        <w:pStyle w:val="ListParagraph"/>
        <w:numPr>
          <w:ilvl w:val="2"/>
          <w:numId w:val="1"/>
        </w:numPr>
        <w:spacing w:after="0" w:line="240" w:lineRule="auto"/>
        <w:ind w:left="360" w:firstLine="0"/>
        <w:contextualSpacing w:val="0"/>
        <w:rPr>
          <w:rFonts w:ascii="Garamond" w:hAnsi="Garamond"/>
          <w:sz w:val="24"/>
          <w:szCs w:val="24"/>
        </w:rPr>
      </w:pPr>
      <w:r w:rsidRPr="00237AC5">
        <w:rPr>
          <w:rFonts w:ascii="Garamond" w:hAnsi="Garamond"/>
          <w:sz w:val="24"/>
          <w:szCs w:val="24"/>
        </w:rPr>
        <w:t>They want to be more involved, maybe with demonstrations</w:t>
      </w:r>
    </w:p>
    <w:p w:rsidR="00237AC5" w:rsidRDefault="00237AC5" w:rsidP="00237AC5">
      <w:pPr>
        <w:spacing w:after="0" w:line="240" w:lineRule="auto"/>
        <w:rPr>
          <w:rFonts w:ascii="Garamond" w:hAnsi="Garamond"/>
          <w:sz w:val="24"/>
          <w:szCs w:val="24"/>
        </w:rPr>
      </w:pPr>
    </w:p>
    <w:p w:rsidR="003B793E" w:rsidRPr="00237AC5" w:rsidRDefault="003B793E" w:rsidP="00237AC5">
      <w:pPr>
        <w:spacing w:after="0" w:line="240" w:lineRule="auto"/>
        <w:rPr>
          <w:rFonts w:ascii="Garamond" w:hAnsi="Garamond"/>
          <w:b/>
          <w:sz w:val="24"/>
          <w:szCs w:val="24"/>
        </w:rPr>
      </w:pPr>
      <w:r w:rsidRPr="00237AC5">
        <w:rPr>
          <w:rFonts w:ascii="Garamond" w:hAnsi="Garamond"/>
          <w:b/>
          <w:sz w:val="24"/>
          <w:szCs w:val="24"/>
        </w:rPr>
        <w:t>Montana Legislature</w:t>
      </w:r>
    </w:p>
    <w:p w:rsidR="003B793E" w:rsidRDefault="003B793E" w:rsidP="00237AC5">
      <w:pPr>
        <w:pStyle w:val="ListParagraph"/>
        <w:numPr>
          <w:ilvl w:val="2"/>
          <w:numId w:val="1"/>
        </w:numPr>
        <w:spacing w:after="0" w:line="240" w:lineRule="auto"/>
        <w:ind w:left="360"/>
        <w:contextualSpacing w:val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Next time we meet they will have completed their 1</w:t>
      </w:r>
      <w:r w:rsidRPr="003B793E">
        <w:rPr>
          <w:rFonts w:ascii="Garamond" w:hAnsi="Garamond"/>
          <w:sz w:val="24"/>
          <w:szCs w:val="24"/>
          <w:vertAlign w:val="superscript"/>
        </w:rPr>
        <w:t>st</w:t>
      </w:r>
      <w:r>
        <w:rPr>
          <w:rFonts w:ascii="Garamond" w:hAnsi="Garamond"/>
          <w:sz w:val="24"/>
          <w:szCs w:val="24"/>
        </w:rPr>
        <w:t xml:space="preserve"> session</w:t>
      </w:r>
    </w:p>
    <w:p w:rsidR="003B793E" w:rsidRDefault="003B793E" w:rsidP="00237AC5">
      <w:pPr>
        <w:pStyle w:val="ListParagraph"/>
        <w:numPr>
          <w:ilvl w:val="2"/>
          <w:numId w:val="1"/>
        </w:numPr>
        <w:spacing w:after="0" w:line="240" w:lineRule="auto"/>
        <w:ind w:left="360"/>
        <w:contextualSpacing w:val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Call to action – please pay attention to these</w:t>
      </w:r>
    </w:p>
    <w:p w:rsidR="000E0084" w:rsidRDefault="000E0084" w:rsidP="00237AC5">
      <w:pPr>
        <w:pStyle w:val="ListParagraph"/>
        <w:spacing w:after="0" w:line="240" w:lineRule="auto"/>
        <w:ind w:left="360" w:hanging="360"/>
        <w:contextualSpacing w:val="0"/>
        <w:rPr>
          <w:rFonts w:ascii="Garamond" w:hAnsi="Garamond"/>
          <w:b/>
          <w:sz w:val="24"/>
          <w:szCs w:val="24"/>
        </w:rPr>
      </w:pPr>
    </w:p>
    <w:p w:rsidR="00A958CC" w:rsidRDefault="00521467" w:rsidP="00237AC5">
      <w:pPr>
        <w:pStyle w:val="NoSpacing"/>
        <w:numPr>
          <w:ilvl w:val="0"/>
          <w:numId w:val="11"/>
        </w:numPr>
        <w:rPr>
          <w:rFonts w:ascii="Garamond" w:hAnsi="Garamond"/>
          <w:b/>
          <w:sz w:val="24"/>
          <w:szCs w:val="24"/>
        </w:rPr>
      </w:pPr>
      <w:r w:rsidRPr="00486F56">
        <w:rPr>
          <w:rFonts w:ascii="Garamond" w:hAnsi="Garamond"/>
          <w:b/>
          <w:sz w:val="24"/>
          <w:szCs w:val="24"/>
        </w:rPr>
        <w:t>Worksite Wellness</w:t>
      </w:r>
      <w:r w:rsidR="001815B2" w:rsidRPr="00486F56">
        <w:rPr>
          <w:rFonts w:ascii="Garamond" w:hAnsi="Garamond"/>
          <w:b/>
          <w:sz w:val="24"/>
          <w:szCs w:val="24"/>
        </w:rPr>
        <w:t xml:space="preserve"> – Alyssa </w:t>
      </w:r>
      <w:proofErr w:type="spellStart"/>
      <w:r w:rsidR="005F60B5" w:rsidRPr="00486F56">
        <w:rPr>
          <w:rFonts w:ascii="Garamond" w:hAnsi="Garamond"/>
          <w:b/>
          <w:sz w:val="24"/>
          <w:szCs w:val="24"/>
        </w:rPr>
        <w:t>Auvinen</w:t>
      </w:r>
      <w:proofErr w:type="spellEnd"/>
      <w:r w:rsidR="005F60B5" w:rsidRPr="00486F56">
        <w:rPr>
          <w:rFonts w:ascii="Garamond" w:hAnsi="Garamond"/>
          <w:b/>
          <w:sz w:val="24"/>
          <w:szCs w:val="24"/>
        </w:rPr>
        <w:t xml:space="preserve"> </w:t>
      </w:r>
      <w:r w:rsidR="001815B2" w:rsidRPr="00486F56">
        <w:rPr>
          <w:rFonts w:ascii="Garamond" w:hAnsi="Garamond"/>
          <w:b/>
          <w:sz w:val="24"/>
          <w:szCs w:val="24"/>
        </w:rPr>
        <w:t>&amp; Tracy</w:t>
      </w:r>
      <w:r w:rsidR="005F60B5" w:rsidRPr="00486F56">
        <w:rPr>
          <w:rFonts w:ascii="Garamond" w:hAnsi="Garamond"/>
          <w:b/>
          <w:sz w:val="24"/>
          <w:szCs w:val="24"/>
        </w:rPr>
        <w:t xml:space="preserve"> </w:t>
      </w:r>
      <w:proofErr w:type="spellStart"/>
      <w:r w:rsidR="005F60B5" w:rsidRPr="00486F56">
        <w:rPr>
          <w:rFonts w:ascii="Garamond" w:hAnsi="Garamond"/>
          <w:b/>
          <w:sz w:val="24"/>
          <w:szCs w:val="24"/>
        </w:rPr>
        <w:t>Neary</w:t>
      </w:r>
      <w:proofErr w:type="spellEnd"/>
    </w:p>
    <w:p w:rsidR="002939B5" w:rsidRDefault="002939B5" w:rsidP="00237AC5">
      <w:pPr>
        <w:pStyle w:val="NoSpacing"/>
        <w:numPr>
          <w:ilvl w:val="1"/>
          <w:numId w:val="11"/>
        </w:numPr>
        <w:rPr>
          <w:rFonts w:ascii="Garamond" w:hAnsi="Garamond"/>
          <w:sz w:val="24"/>
          <w:szCs w:val="24"/>
        </w:rPr>
      </w:pPr>
      <w:r w:rsidRPr="002939B5">
        <w:rPr>
          <w:rFonts w:ascii="Garamond" w:hAnsi="Garamond"/>
          <w:sz w:val="24"/>
          <w:szCs w:val="24"/>
        </w:rPr>
        <w:t>Working</w:t>
      </w:r>
      <w:r>
        <w:rPr>
          <w:rFonts w:ascii="Garamond" w:hAnsi="Garamond"/>
          <w:sz w:val="24"/>
          <w:szCs w:val="24"/>
        </w:rPr>
        <w:t xml:space="preserve"> to redesign “How to improve work place environment”</w:t>
      </w:r>
    </w:p>
    <w:p w:rsidR="002939B5" w:rsidRDefault="002939B5" w:rsidP="00237AC5">
      <w:pPr>
        <w:pStyle w:val="NoSpacing"/>
        <w:numPr>
          <w:ilvl w:val="2"/>
          <w:numId w:val="11"/>
        </w:num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Should have a draft complete by next week</w:t>
      </w:r>
    </w:p>
    <w:p w:rsidR="002939B5" w:rsidRDefault="002939B5" w:rsidP="00237AC5">
      <w:pPr>
        <w:pStyle w:val="NoSpacing"/>
        <w:numPr>
          <w:ilvl w:val="1"/>
          <w:numId w:val="11"/>
        </w:num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Speaking events scheduled</w:t>
      </w:r>
    </w:p>
    <w:p w:rsidR="002939B5" w:rsidRDefault="002939B5" w:rsidP="00237AC5">
      <w:pPr>
        <w:pStyle w:val="NoSpacing"/>
        <w:numPr>
          <w:ilvl w:val="2"/>
          <w:numId w:val="11"/>
        </w:num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December 7</w:t>
      </w:r>
      <w:r w:rsidRPr="002939B5">
        <w:rPr>
          <w:rFonts w:ascii="Garamond" w:hAnsi="Garamond"/>
          <w:sz w:val="24"/>
          <w:szCs w:val="24"/>
          <w:vertAlign w:val="superscript"/>
        </w:rPr>
        <w:t>th</w:t>
      </w:r>
      <w:r>
        <w:rPr>
          <w:rFonts w:ascii="Garamond" w:hAnsi="Garamond"/>
          <w:sz w:val="24"/>
          <w:szCs w:val="24"/>
        </w:rPr>
        <w:t xml:space="preserve"> – Safety Fest</w:t>
      </w:r>
    </w:p>
    <w:p w:rsidR="002939B5" w:rsidRDefault="002939B5" w:rsidP="00237AC5">
      <w:pPr>
        <w:pStyle w:val="NoSpacing"/>
        <w:numPr>
          <w:ilvl w:val="2"/>
          <w:numId w:val="11"/>
        </w:num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Downtown Billings Rotary – Spring time</w:t>
      </w:r>
    </w:p>
    <w:p w:rsidR="002939B5" w:rsidRDefault="002939B5" w:rsidP="00237AC5">
      <w:pPr>
        <w:pStyle w:val="NoSpacing"/>
        <w:numPr>
          <w:ilvl w:val="1"/>
          <w:numId w:val="11"/>
        </w:num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Work with Cindy </w:t>
      </w:r>
      <w:proofErr w:type="spellStart"/>
      <w:r>
        <w:rPr>
          <w:rFonts w:ascii="Garamond" w:hAnsi="Garamond"/>
          <w:sz w:val="24"/>
          <w:szCs w:val="24"/>
        </w:rPr>
        <w:t>Mullard</w:t>
      </w:r>
      <w:proofErr w:type="spellEnd"/>
      <w:r>
        <w:rPr>
          <w:rFonts w:ascii="Garamond" w:hAnsi="Garamond"/>
          <w:sz w:val="24"/>
          <w:szCs w:val="24"/>
        </w:rPr>
        <w:t xml:space="preserve"> for internship </w:t>
      </w:r>
      <w:r w:rsidR="001F43A4">
        <w:rPr>
          <w:rFonts w:ascii="Garamond" w:hAnsi="Garamond"/>
          <w:sz w:val="24"/>
          <w:szCs w:val="24"/>
        </w:rPr>
        <w:t>opportunities</w:t>
      </w:r>
    </w:p>
    <w:p w:rsidR="002939B5" w:rsidRDefault="002939B5" w:rsidP="00237AC5">
      <w:pPr>
        <w:pStyle w:val="NoSpacing"/>
        <w:numPr>
          <w:ilvl w:val="1"/>
          <w:numId w:val="11"/>
        </w:num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Had request for speakers in school setting and from First Interstate Bank</w:t>
      </w:r>
    </w:p>
    <w:p w:rsidR="002939B5" w:rsidRDefault="002939B5" w:rsidP="00237AC5">
      <w:pPr>
        <w:pStyle w:val="NoSpacing"/>
        <w:numPr>
          <w:ilvl w:val="1"/>
          <w:numId w:val="11"/>
        </w:num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How do we approach corporations when “outsiders” aren’t allowed in building</w:t>
      </w:r>
    </w:p>
    <w:p w:rsidR="002939B5" w:rsidRDefault="002939B5" w:rsidP="00237AC5">
      <w:pPr>
        <w:pStyle w:val="NoSpacing"/>
        <w:numPr>
          <w:ilvl w:val="2"/>
          <w:numId w:val="11"/>
        </w:num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This may be an opportunity for Shape Up Montana</w:t>
      </w:r>
    </w:p>
    <w:p w:rsidR="002939B5" w:rsidRPr="002939B5" w:rsidRDefault="002939B5" w:rsidP="00237AC5">
      <w:pPr>
        <w:pStyle w:val="NoSpacing"/>
        <w:numPr>
          <w:ilvl w:val="1"/>
          <w:numId w:val="11"/>
        </w:num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Will still take members if anyone is interested in joining this workgroup</w:t>
      </w:r>
    </w:p>
    <w:p w:rsidR="00486F56" w:rsidRDefault="00486F56" w:rsidP="00237AC5">
      <w:pPr>
        <w:pStyle w:val="NoSpacing"/>
        <w:rPr>
          <w:rFonts w:ascii="Garamond" w:hAnsi="Garamond"/>
          <w:sz w:val="24"/>
          <w:szCs w:val="24"/>
        </w:rPr>
      </w:pPr>
    </w:p>
    <w:p w:rsidR="0013593E" w:rsidRPr="002939B5" w:rsidRDefault="0013593E" w:rsidP="00237AC5">
      <w:pPr>
        <w:pStyle w:val="NoSpacing"/>
        <w:rPr>
          <w:rFonts w:ascii="Garamond" w:hAnsi="Garamond"/>
          <w:sz w:val="24"/>
          <w:szCs w:val="24"/>
        </w:rPr>
      </w:pPr>
    </w:p>
    <w:p w:rsidR="00330A8F" w:rsidRDefault="00AE0938" w:rsidP="00237AC5">
      <w:pPr>
        <w:pStyle w:val="NoSpacing"/>
        <w:numPr>
          <w:ilvl w:val="0"/>
          <w:numId w:val="11"/>
        </w:numPr>
        <w:rPr>
          <w:rFonts w:ascii="Garamond" w:hAnsi="Garamond"/>
          <w:b/>
          <w:sz w:val="24"/>
          <w:szCs w:val="24"/>
        </w:rPr>
      </w:pPr>
      <w:r w:rsidRPr="00486F56">
        <w:rPr>
          <w:rFonts w:ascii="Garamond" w:hAnsi="Garamond"/>
          <w:b/>
          <w:sz w:val="24"/>
          <w:szCs w:val="24"/>
        </w:rPr>
        <w:t xml:space="preserve">Healthy </w:t>
      </w:r>
      <w:r w:rsidR="00521467" w:rsidRPr="00486F56">
        <w:rPr>
          <w:rFonts w:ascii="Garamond" w:hAnsi="Garamond"/>
          <w:b/>
          <w:sz w:val="24"/>
          <w:szCs w:val="24"/>
        </w:rPr>
        <w:t>Weight</w:t>
      </w:r>
      <w:r w:rsidR="001815B2" w:rsidRPr="00486F56">
        <w:rPr>
          <w:rFonts w:ascii="Garamond" w:hAnsi="Garamond"/>
          <w:b/>
          <w:sz w:val="24"/>
          <w:szCs w:val="24"/>
        </w:rPr>
        <w:t xml:space="preserve"> – Alyssa </w:t>
      </w:r>
      <w:r w:rsidR="005F60B5" w:rsidRPr="00486F56">
        <w:rPr>
          <w:rFonts w:ascii="Garamond" w:hAnsi="Garamond"/>
          <w:b/>
          <w:sz w:val="24"/>
          <w:szCs w:val="24"/>
        </w:rPr>
        <w:t xml:space="preserve">Auvinen </w:t>
      </w:r>
      <w:r w:rsidR="001815B2" w:rsidRPr="00486F56">
        <w:rPr>
          <w:rFonts w:ascii="Garamond" w:hAnsi="Garamond"/>
          <w:b/>
          <w:sz w:val="24"/>
          <w:szCs w:val="24"/>
        </w:rPr>
        <w:t xml:space="preserve">&amp; Elizabeth </w:t>
      </w:r>
      <w:r w:rsidR="005F60B5" w:rsidRPr="00486F56">
        <w:rPr>
          <w:rFonts w:ascii="Garamond" w:hAnsi="Garamond"/>
          <w:b/>
          <w:sz w:val="24"/>
          <w:szCs w:val="24"/>
        </w:rPr>
        <w:t>Ciemins</w:t>
      </w:r>
    </w:p>
    <w:p w:rsidR="0013593E" w:rsidRDefault="0013593E" w:rsidP="00237AC5">
      <w:pPr>
        <w:pStyle w:val="NoSpacing"/>
        <w:numPr>
          <w:ilvl w:val="1"/>
          <w:numId w:val="11"/>
        </w:numPr>
        <w:rPr>
          <w:rFonts w:ascii="Garamond" w:hAnsi="Garamond"/>
          <w:sz w:val="24"/>
          <w:szCs w:val="24"/>
        </w:rPr>
      </w:pPr>
      <w:r w:rsidRPr="0013593E">
        <w:rPr>
          <w:rFonts w:ascii="Garamond" w:hAnsi="Garamond"/>
          <w:sz w:val="24"/>
          <w:szCs w:val="24"/>
        </w:rPr>
        <w:t>Elizabeth</w:t>
      </w:r>
      <w:r w:rsidR="003B793E">
        <w:rPr>
          <w:rFonts w:ascii="Garamond" w:hAnsi="Garamond"/>
          <w:sz w:val="24"/>
          <w:szCs w:val="24"/>
        </w:rPr>
        <w:t xml:space="preserve"> not able to be here,</w:t>
      </w:r>
      <w:r w:rsidRPr="0013593E">
        <w:rPr>
          <w:rFonts w:ascii="Garamond" w:hAnsi="Garamond"/>
          <w:sz w:val="24"/>
          <w:szCs w:val="24"/>
        </w:rPr>
        <w:t xml:space="preserve"> </w:t>
      </w:r>
      <w:r>
        <w:rPr>
          <w:rFonts w:ascii="Garamond" w:hAnsi="Garamond"/>
          <w:sz w:val="24"/>
          <w:szCs w:val="24"/>
        </w:rPr>
        <w:t>on call with providers from Billings Clinic</w:t>
      </w:r>
    </w:p>
    <w:p w:rsidR="003B793E" w:rsidRDefault="003B793E" w:rsidP="00237AC5">
      <w:pPr>
        <w:pStyle w:val="NoSpacing"/>
        <w:numPr>
          <w:ilvl w:val="1"/>
          <w:numId w:val="11"/>
        </w:num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Have providers train for motivation interviewing</w:t>
      </w:r>
    </w:p>
    <w:p w:rsidR="003B793E" w:rsidRDefault="003B793E" w:rsidP="00237AC5">
      <w:pPr>
        <w:pStyle w:val="NoSpacing"/>
        <w:numPr>
          <w:ilvl w:val="1"/>
          <w:numId w:val="11"/>
        </w:num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5210</w:t>
      </w:r>
    </w:p>
    <w:p w:rsidR="003B793E" w:rsidRDefault="003B793E" w:rsidP="00237AC5">
      <w:pPr>
        <w:pStyle w:val="NoSpacing"/>
        <w:numPr>
          <w:ilvl w:val="2"/>
          <w:numId w:val="11"/>
        </w:num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Weight of the Nation screening around 45 people attended on the 11</w:t>
      </w:r>
      <w:r w:rsidRPr="003B793E">
        <w:rPr>
          <w:rFonts w:ascii="Garamond" w:hAnsi="Garamond"/>
          <w:sz w:val="24"/>
          <w:szCs w:val="24"/>
          <w:vertAlign w:val="superscript"/>
        </w:rPr>
        <w:t>th</w:t>
      </w:r>
      <w:r>
        <w:rPr>
          <w:rFonts w:ascii="Garamond" w:hAnsi="Garamond"/>
          <w:sz w:val="24"/>
          <w:szCs w:val="24"/>
        </w:rPr>
        <w:t xml:space="preserve"> at Billings Clinic </w:t>
      </w:r>
    </w:p>
    <w:p w:rsidR="003B793E" w:rsidRDefault="003B793E" w:rsidP="00237AC5">
      <w:pPr>
        <w:pStyle w:val="NoSpacing"/>
        <w:numPr>
          <w:ilvl w:val="3"/>
          <w:numId w:val="11"/>
        </w:num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This is a good way to get conversation rolling</w:t>
      </w:r>
    </w:p>
    <w:p w:rsidR="003B793E" w:rsidRDefault="003B793E" w:rsidP="00237AC5">
      <w:pPr>
        <w:pStyle w:val="NoSpacing"/>
        <w:numPr>
          <w:ilvl w:val="3"/>
          <w:numId w:val="11"/>
        </w:num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Gave 10 tips for weight loss</w:t>
      </w:r>
    </w:p>
    <w:p w:rsidR="003B793E" w:rsidRPr="003B793E" w:rsidRDefault="003B793E" w:rsidP="00237AC5">
      <w:pPr>
        <w:pStyle w:val="NoSpacing"/>
        <w:numPr>
          <w:ilvl w:val="2"/>
          <w:numId w:val="11"/>
        </w:num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When presenting to School district use 5210</w:t>
      </w:r>
    </w:p>
    <w:p w:rsidR="00486F56" w:rsidRPr="00486F56" w:rsidRDefault="00486F56" w:rsidP="00237AC5">
      <w:pPr>
        <w:pStyle w:val="NoSpacing"/>
        <w:rPr>
          <w:rFonts w:ascii="Garamond" w:hAnsi="Garamond"/>
          <w:sz w:val="24"/>
          <w:szCs w:val="24"/>
        </w:rPr>
      </w:pPr>
    </w:p>
    <w:p w:rsidR="00330A8F" w:rsidRDefault="00521467" w:rsidP="00237AC5">
      <w:pPr>
        <w:pStyle w:val="NoSpacing"/>
        <w:numPr>
          <w:ilvl w:val="0"/>
          <w:numId w:val="11"/>
        </w:numPr>
        <w:rPr>
          <w:rFonts w:ascii="Garamond" w:hAnsi="Garamond"/>
          <w:b/>
          <w:sz w:val="24"/>
          <w:szCs w:val="24"/>
        </w:rPr>
      </w:pPr>
      <w:r w:rsidRPr="00486F56">
        <w:rPr>
          <w:rFonts w:ascii="Garamond" w:hAnsi="Garamond"/>
          <w:b/>
          <w:sz w:val="24"/>
          <w:szCs w:val="24"/>
        </w:rPr>
        <w:t>Health Equity</w:t>
      </w:r>
      <w:r w:rsidR="001815B2" w:rsidRPr="00486F56">
        <w:rPr>
          <w:rFonts w:ascii="Garamond" w:hAnsi="Garamond"/>
          <w:b/>
          <w:sz w:val="24"/>
          <w:szCs w:val="24"/>
        </w:rPr>
        <w:t xml:space="preserve"> – Shawn </w:t>
      </w:r>
      <w:r w:rsidR="005F60B5" w:rsidRPr="00486F56">
        <w:rPr>
          <w:rFonts w:ascii="Garamond" w:hAnsi="Garamond"/>
          <w:b/>
          <w:sz w:val="24"/>
          <w:szCs w:val="24"/>
        </w:rPr>
        <w:t xml:space="preserve">Hinz </w:t>
      </w:r>
      <w:r w:rsidR="001815B2" w:rsidRPr="00486F56">
        <w:rPr>
          <w:rFonts w:ascii="Garamond" w:hAnsi="Garamond"/>
          <w:b/>
          <w:sz w:val="24"/>
          <w:szCs w:val="24"/>
        </w:rPr>
        <w:t xml:space="preserve">&amp; April </w:t>
      </w:r>
      <w:r w:rsidR="005F60B5" w:rsidRPr="00486F56">
        <w:rPr>
          <w:rFonts w:ascii="Garamond" w:hAnsi="Garamond"/>
          <w:b/>
          <w:sz w:val="24"/>
          <w:szCs w:val="24"/>
        </w:rPr>
        <w:t xml:space="preserve">Keippel </w:t>
      </w:r>
    </w:p>
    <w:p w:rsidR="00E24132" w:rsidRDefault="0013593E" w:rsidP="00237AC5">
      <w:pPr>
        <w:pStyle w:val="NoSpacing"/>
        <w:numPr>
          <w:ilvl w:val="1"/>
          <w:numId w:val="11"/>
        </w:num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Gender based </w:t>
      </w:r>
      <w:r w:rsidRPr="0013593E">
        <w:rPr>
          <w:rFonts w:ascii="Garamond" w:hAnsi="Garamond"/>
          <w:sz w:val="24"/>
          <w:szCs w:val="24"/>
        </w:rPr>
        <w:t xml:space="preserve">Focus </w:t>
      </w:r>
      <w:r>
        <w:rPr>
          <w:rFonts w:ascii="Garamond" w:hAnsi="Garamond"/>
          <w:sz w:val="24"/>
          <w:szCs w:val="24"/>
        </w:rPr>
        <w:t>G</w:t>
      </w:r>
      <w:r w:rsidRPr="0013593E">
        <w:rPr>
          <w:rFonts w:ascii="Garamond" w:hAnsi="Garamond"/>
          <w:sz w:val="24"/>
          <w:szCs w:val="24"/>
        </w:rPr>
        <w:t>roup</w:t>
      </w:r>
    </w:p>
    <w:p w:rsidR="0013593E" w:rsidRDefault="0013593E" w:rsidP="00237AC5">
      <w:pPr>
        <w:pStyle w:val="NoSpacing"/>
        <w:numPr>
          <w:ilvl w:val="2"/>
          <w:numId w:val="11"/>
        </w:num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Women have less leisure time then men</w:t>
      </w:r>
    </w:p>
    <w:p w:rsidR="0013593E" w:rsidRDefault="0013593E" w:rsidP="00237AC5">
      <w:pPr>
        <w:pStyle w:val="NoSpacing"/>
        <w:numPr>
          <w:ilvl w:val="2"/>
          <w:numId w:val="11"/>
        </w:num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Women like to exercise socially</w:t>
      </w:r>
    </w:p>
    <w:p w:rsidR="0013593E" w:rsidRDefault="0013593E" w:rsidP="00237AC5">
      <w:pPr>
        <w:pStyle w:val="NoSpacing"/>
        <w:numPr>
          <w:ilvl w:val="2"/>
          <w:numId w:val="11"/>
        </w:num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Don’t have time one lunch break – worried about physical appearance after</w:t>
      </w:r>
    </w:p>
    <w:p w:rsidR="0013593E" w:rsidRPr="0013593E" w:rsidRDefault="0013593E" w:rsidP="00237AC5">
      <w:pPr>
        <w:pStyle w:val="NoSpacing"/>
        <w:numPr>
          <w:ilvl w:val="2"/>
          <w:numId w:val="11"/>
        </w:numPr>
        <w:rPr>
          <w:rFonts w:ascii="Garamond" w:hAnsi="Garamond"/>
          <w:sz w:val="24"/>
          <w:szCs w:val="24"/>
        </w:rPr>
      </w:pPr>
      <w:r w:rsidRPr="0013593E">
        <w:rPr>
          <w:rFonts w:ascii="Garamond" w:hAnsi="Garamond"/>
          <w:sz w:val="24"/>
          <w:szCs w:val="24"/>
        </w:rPr>
        <w:t xml:space="preserve">Three </w:t>
      </w:r>
      <w:r>
        <w:rPr>
          <w:rFonts w:ascii="Garamond" w:hAnsi="Garamond"/>
          <w:sz w:val="24"/>
          <w:szCs w:val="24"/>
        </w:rPr>
        <w:t>Groups</w:t>
      </w:r>
    </w:p>
    <w:p w:rsidR="0013593E" w:rsidRPr="0013593E" w:rsidRDefault="0013593E" w:rsidP="00237AC5">
      <w:pPr>
        <w:pStyle w:val="NoSpacing"/>
        <w:numPr>
          <w:ilvl w:val="3"/>
          <w:numId w:val="11"/>
        </w:num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Group 1 - </w:t>
      </w:r>
      <w:r w:rsidRPr="0013593E">
        <w:rPr>
          <w:rFonts w:ascii="Garamond" w:hAnsi="Garamond"/>
          <w:sz w:val="24"/>
          <w:szCs w:val="24"/>
        </w:rPr>
        <w:t>Pedometer only</w:t>
      </w:r>
    </w:p>
    <w:p w:rsidR="0013593E" w:rsidRPr="0013593E" w:rsidRDefault="0013593E" w:rsidP="00237AC5">
      <w:pPr>
        <w:pStyle w:val="NoSpacing"/>
        <w:numPr>
          <w:ilvl w:val="3"/>
          <w:numId w:val="11"/>
        </w:num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Group 2 -</w:t>
      </w:r>
      <w:r w:rsidRPr="0013593E">
        <w:rPr>
          <w:rFonts w:ascii="Garamond" w:hAnsi="Garamond"/>
          <w:sz w:val="24"/>
          <w:szCs w:val="24"/>
        </w:rPr>
        <w:t xml:space="preserve"> Pedometer and online support group</w:t>
      </w:r>
    </w:p>
    <w:p w:rsidR="0013593E" w:rsidRDefault="0013593E" w:rsidP="00237AC5">
      <w:pPr>
        <w:pStyle w:val="NoSpacing"/>
        <w:numPr>
          <w:ilvl w:val="3"/>
          <w:numId w:val="11"/>
        </w:num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Group 3 -</w:t>
      </w:r>
      <w:r w:rsidRPr="0013593E">
        <w:rPr>
          <w:rFonts w:ascii="Garamond" w:hAnsi="Garamond"/>
          <w:sz w:val="24"/>
          <w:szCs w:val="24"/>
        </w:rPr>
        <w:t xml:space="preserve"> Pedometer, online support group and face to face groups</w:t>
      </w:r>
    </w:p>
    <w:p w:rsidR="0013593E" w:rsidRPr="0013593E" w:rsidRDefault="0013593E" w:rsidP="00237AC5">
      <w:pPr>
        <w:pStyle w:val="NoSpacing"/>
        <w:numPr>
          <w:ilvl w:val="2"/>
          <w:numId w:val="11"/>
        </w:numPr>
        <w:rPr>
          <w:rFonts w:ascii="Garamond" w:hAnsi="Garamond"/>
          <w:sz w:val="24"/>
          <w:szCs w:val="24"/>
        </w:rPr>
      </w:pPr>
      <w:r w:rsidRPr="0013593E">
        <w:rPr>
          <w:rFonts w:ascii="Garamond" w:hAnsi="Garamond"/>
          <w:sz w:val="24"/>
          <w:szCs w:val="24"/>
        </w:rPr>
        <w:t>Pedometer tracks steps for 7 days this encourages being active in everyday life.</w:t>
      </w:r>
    </w:p>
    <w:p w:rsidR="0013593E" w:rsidRPr="0013593E" w:rsidRDefault="0013593E" w:rsidP="00237AC5">
      <w:pPr>
        <w:pStyle w:val="NoSpacing"/>
        <w:numPr>
          <w:ilvl w:val="3"/>
          <w:numId w:val="11"/>
        </w:numPr>
        <w:rPr>
          <w:rFonts w:ascii="Garamond" w:hAnsi="Garamond"/>
          <w:sz w:val="24"/>
          <w:szCs w:val="24"/>
        </w:rPr>
      </w:pPr>
      <w:r w:rsidRPr="0013593E">
        <w:rPr>
          <w:rFonts w:ascii="Garamond" w:hAnsi="Garamond"/>
          <w:sz w:val="24"/>
          <w:szCs w:val="24"/>
        </w:rPr>
        <w:t>Condition 2 – weekly e-mail messages</w:t>
      </w:r>
    </w:p>
    <w:p w:rsidR="0013593E" w:rsidRDefault="0013593E" w:rsidP="00237AC5">
      <w:pPr>
        <w:pStyle w:val="NoSpacing"/>
        <w:numPr>
          <w:ilvl w:val="3"/>
          <w:numId w:val="11"/>
        </w:numPr>
        <w:rPr>
          <w:rFonts w:ascii="Garamond" w:hAnsi="Garamond"/>
          <w:sz w:val="24"/>
          <w:szCs w:val="24"/>
        </w:rPr>
      </w:pPr>
      <w:r w:rsidRPr="0013593E">
        <w:rPr>
          <w:rFonts w:ascii="Garamond" w:hAnsi="Garamond"/>
          <w:sz w:val="24"/>
          <w:szCs w:val="24"/>
        </w:rPr>
        <w:t>Condition 3 – focusing on getting strong enough and active in everyday life.</w:t>
      </w:r>
    </w:p>
    <w:p w:rsidR="0013593E" w:rsidRDefault="0013593E" w:rsidP="00237AC5">
      <w:pPr>
        <w:pStyle w:val="NoSpacing"/>
        <w:numPr>
          <w:ilvl w:val="2"/>
          <w:numId w:val="11"/>
        </w:num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Participation dropped off each month</w:t>
      </w:r>
    </w:p>
    <w:p w:rsidR="0013593E" w:rsidRPr="0013593E" w:rsidRDefault="0013593E" w:rsidP="00237AC5">
      <w:pPr>
        <w:pStyle w:val="NoSpacing"/>
        <w:numPr>
          <w:ilvl w:val="2"/>
          <w:numId w:val="11"/>
        </w:num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Would like feedback and ideas</w:t>
      </w:r>
    </w:p>
    <w:p w:rsidR="0013593E" w:rsidRPr="0013593E" w:rsidRDefault="0013593E" w:rsidP="00237AC5">
      <w:pPr>
        <w:pStyle w:val="NoSpacing"/>
        <w:ind w:left="2160"/>
        <w:rPr>
          <w:rFonts w:ascii="Garamond" w:hAnsi="Garamond"/>
          <w:sz w:val="24"/>
          <w:szCs w:val="24"/>
        </w:rPr>
      </w:pPr>
    </w:p>
    <w:p w:rsidR="00486F56" w:rsidRDefault="00521467" w:rsidP="00237AC5">
      <w:pPr>
        <w:pStyle w:val="NoSpacing"/>
        <w:numPr>
          <w:ilvl w:val="0"/>
          <w:numId w:val="11"/>
        </w:numPr>
        <w:rPr>
          <w:rFonts w:ascii="Garamond" w:hAnsi="Garamond"/>
          <w:b/>
          <w:sz w:val="24"/>
          <w:szCs w:val="24"/>
        </w:rPr>
      </w:pPr>
      <w:r w:rsidRPr="00486F56">
        <w:rPr>
          <w:rFonts w:ascii="Garamond" w:hAnsi="Garamond"/>
          <w:b/>
          <w:sz w:val="24"/>
          <w:szCs w:val="24"/>
        </w:rPr>
        <w:t xml:space="preserve">Built Environment </w:t>
      </w:r>
      <w:r w:rsidR="001815B2" w:rsidRPr="00486F56">
        <w:rPr>
          <w:rFonts w:ascii="Garamond" w:hAnsi="Garamond"/>
          <w:b/>
          <w:sz w:val="24"/>
          <w:szCs w:val="24"/>
        </w:rPr>
        <w:t xml:space="preserve">– Laura </w:t>
      </w:r>
      <w:r w:rsidR="005F60B5" w:rsidRPr="00486F56">
        <w:rPr>
          <w:rFonts w:ascii="Garamond" w:hAnsi="Garamond"/>
          <w:b/>
          <w:sz w:val="24"/>
          <w:szCs w:val="24"/>
        </w:rPr>
        <w:t xml:space="preserve">Holmlund </w:t>
      </w:r>
      <w:r w:rsidR="001815B2" w:rsidRPr="00486F56">
        <w:rPr>
          <w:rFonts w:ascii="Garamond" w:hAnsi="Garamond"/>
          <w:b/>
          <w:sz w:val="24"/>
          <w:szCs w:val="24"/>
        </w:rPr>
        <w:t xml:space="preserve">&amp; Hillary </w:t>
      </w:r>
      <w:r w:rsidR="005F60B5" w:rsidRPr="00486F56">
        <w:rPr>
          <w:rFonts w:ascii="Garamond" w:hAnsi="Garamond"/>
          <w:b/>
          <w:sz w:val="24"/>
          <w:szCs w:val="24"/>
        </w:rPr>
        <w:t>Hanson</w:t>
      </w:r>
    </w:p>
    <w:p w:rsidR="006B1C09" w:rsidRPr="006B1C09" w:rsidRDefault="006B1C09" w:rsidP="00237AC5">
      <w:pPr>
        <w:pStyle w:val="NoSpacing"/>
        <w:numPr>
          <w:ilvl w:val="1"/>
          <w:numId w:val="11"/>
        </w:numPr>
        <w:ind w:left="720"/>
        <w:rPr>
          <w:rFonts w:ascii="Garamond" w:hAnsi="Garamond"/>
          <w:b/>
          <w:sz w:val="24"/>
          <w:szCs w:val="24"/>
        </w:rPr>
      </w:pPr>
      <w:r w:rsidRPr="006B1C09">
        <w:rPr>
          <w:rFonts w:ascii="Garamond" w:hAnsi="Garamond"/>
          <w:sz w:val="24"/>
          <w:szCs w:val="24"/>
        </w:rPr>
        <w:t>This was formally known as Complete Streets</w:t>
      </w:r>
    </w:p>
    <w:p w:rsidR="006B1C09" w:rsidRPr="006B1C09" w:rsidRDefault="006B1C09" w:rsidP="00237AC5">
      <w:pPr>
        <w:pStyle w:val="NoSpacing"/>
        <w:numPr>
          <w:ilvl w:val="1"/>
          <w:numId w:val="11"/>
        </w:numPr>
        <w:ind w:left="720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sz w:val="24"/>
          <w:szCs w:val="24"/>
        </w:rPr>
        <w:t>Complete Streets policy was passed just a little over a year ago</w:t>
      </w:r>
    </w:p>
    <w:p w:rsidR="006B1C09" w:rsidRPr="006B1C09" w:rsidRDefault="006B1C09" w:rsidP="00237AC5">
      <w:pPr>
        <w:pStyle w:val="NoSpacing"/>
        <w:numPr>
          <w:ilvl w:val="1"/>
          <w:numId w:val="11"/>
        </w:numPr>
        <w:ind w:left="720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sz w:val="24"/>
          <w:szCs w:val="24"/>
        </w:rPr>
        <w:t>How is it helping our community? – Need a benchmark report for this.</w:t>
      </w:r>
    </w:p>
    <w:p w:rsidR="006B1C09" w:rsidRPr="006B1C09" w:rsidRDefault="006B1C09" w:rsidP="00237AC5">
      <w:pPr>
        <w:pStyle w:val="NoSpacing"/>
        <w:numPr>
          <w:ilvl w:val="1"/>
          <w:numId w:val="11"/>
        </w:numPr>
        <w:ind w:left="720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sz w:val="24"/>
          <w:szCs w:val="24"/>
        </w:rPr>
        <w:t>Selling Points – Implementation, Different modes of transportation</w:t>
      </w:r>
    </w:p>
    <w:p w:rsidR="006B1C09" w:rsidRPr="006B1C09" w:rsidRDefault="006B1C09" w:rsidP="00237AC5">
      <w:pPr>
        <w:pStyle w:val="NoSpacing"/>
        <w:numPr>
          <w:ilvl w:val="1"/>
          <w:numId w:val="11"/>
        </w:numPr>
        <w:ind w:left="720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sz w:val="24"/>
          <w:szCs w:val="24"/>
        </w:rPr>
        <w:t>Not all of these are updated annually</w:t>
      </w:r>
    </w:p>
    <w:p w:rsidR="006B1C09" w:rsidRPr="006B1C09" w:rsidRDefault="006B1C09" w:rsidP="00237AC5">
      <w:pPr>
        <w:pStyle w:val="NoSpacing"/>
        <w:numPr>
          <w:ilvl w:val="1"/>
          <w:numId w:val="11"/>
        </w:numPr>
        <w:ind w:left="720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sz w:val="24"/>
          <w:szCs w:val="24"/>
        </w:rPr>
        <w:t>This is a very active workgroup</w:t>
      </w:r>
    </w:p>
    <w:p w:rsidR="006B1C09" w:rsidRPr="006B1C09" w:rsidRDefault="006B1C09" w:rsidP="00237AC5">
      <w:pPr>
        <w:pStyle w:val="NoSpacing"/>
        <w:numPr>
          <w:ilvl w:val="1"/>
          <w:numId w:val="11"/>
        </w:numPr>
        <w:ind w:left="72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Addi</w:t>
      </w:r>
      <w:r w:rsidRPr="006B1C09">
        <w:rPr>
          <w:rFonts w:ascii="Garamond" w:hAnsi="Garamond"/>
          <w:sz w:val="24"/>
          <w:szCs w:val="24"/>
        </w:rPr>
        <w:t xml:space="preserve">ng </w:t>
      </w:r>
      <w:r>
        <w:rPr>
          <w:rFonts w:ascii="Garamond" w:hAnsi="Garamond"/>
          <w:sz w:val="24"/>
          <w:szCs w:val="24"/>
        </w:rPr>
        <w:t>a full report – Each chapter will start with a personal story.</w:t>
      </w:r>
    </w:p>
    <w:p w:rsidR="006B1C09" w:rsidRDefault="006B1C09" w:rsidP="00237AC5">
      <w:pPr>
        <w:pStyle w:val="NoSpacing"/>
        <w:numPr>
          <w:ilvl w:val="2"/>
          <w:numId w:val="11"/>
        </w:numPr>
        <w:ind w:left="1080" w:hanging="36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In middle of writing chapters of report</w:t>
      </w:r>
    </w:p>
    <w:p w:rsidR="006B1C09" w:rsidRDefault="006B1C09" w:rsidP="00237AC5">
      <w:pPr>
        <w:pStyle w:val="NoSpacing"/>
        <w:numPr>
          <w:ilvl w:val="2"/>
          <w:numId w:val="11"/>
        </w:numPr>
        <w:ind w:left="1080" w:hanging="36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Will bring in graphic designer to design report</w:t>
      </w:r>
    </w:p>
    <w:p w:rsidR="006B1C09" w:rsidRDefault="006B1C09" w:rsidP="00237AC5">
      <w:pPr>
        <w:pStyle w:val="NoSpacing"/>
        <w:numPr>
          <w:ilvl w:val="2"/>
          <w:numId w:val="11"/>
        </w:numPr>
        <w:ind w:left="1080" w:hanging="36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There is not anything like this report anywhere in the country</w:t>
      </w:r>
    </w:p>
    <w:p w:rsidR="006B1C09" w:rsidRDefault="006B1C09" w:rsidP="00237AC5">
      <w:pPr>
        <w:pStyle w:val="NoSpacing"/>
        <w:numPr>
          <w:ilvl w:val="2"/>
          <w:numId w:val="11"/>
        </w:numPr>
        <w:ind w:left="1080" w:hanging="36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Personal story – if you know anyone </w:t>
      </w:r>
      <w:r w:rsidR="00E2042A">
        <w:rPr>
          <w:rFonts w:ascii="Garamond" w:hAnsi="Garamond"/>
          <w:sz w:val="24"/>
          <w:szCs w:val="24"/>
        </w:rPr>
        <w:t>who is affected by how our community is built let us know.</w:t>
      </w:r>
    </w:p>
    <w:p w:rsidR="00E2042A" w:rsidRDefault="00E2042A" w:rsidP="00237AC5">
      <w:pPr>
        <w:pStyle w:val="NoSpacing"/>
        <w:numPr>
          <w:ilvl w:val="2"/>
          <w:numId w:val="11"/>
        </w:numPr>
        <w:ind w:left="1080" w:hanging="36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We want to keep this positive</w:t>
      </w:r>
    </w:p>
    <w:p w:rsidR="00E2042A" w:rsidRDefault="00E2042A" w:rsidP="00237AC5">
      <w:pPr>
        <w:pStyle w:val="NoSpacing"/>
        <w:numPr>
          <w:ilvl w:val="1"/>
          <w:numId w:val="11"/>
        </w:numPr>
        <w:ind w:left="72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CTEP Project - Hannah</w:t>
      </w:r>
    </w:p>
    <w:p w:rsidR="00E2042A" w:rsidRDefault="00E2042A" w:rsidP="00237AC5">
      <w:pPr>
        <w:pStyle w:val="NoSpacing"/>
        <w:numPr>
          <w:ilvl w:val="2"/>
          <w:numId w:val="11"/>
        </w:numPr>
        <w:ind w:left="1080" w:hanging="36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Money communities receive to improve transportation</w:t>
      </w:r>
    </w:p>
    <w:p w:rsidR="00527CAC" w:rsidRDefault="00527CAC" w:rsidP="00237AC5">
      <w:pPr>
        <w:pStyle w:val="NoSpacing"/>
        <w:numPr>
          <w:ilvl w:val="2"/>
          <w:numId w:val="11"/>
        </w:numPr>
        <w:ind w:left="1080" w:hanging="36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1</w:t>
      </w:r>
      <w:r w:rsidRPr="00527CAC">
        <w:rPr>
          <w:rFonts w:ascii="Garamond" w:hAnsi="Garamond"/>
          <w:sz w:val="24"/>
          <w:szCs w:val="24"/>
          <w:vertAlign w:val="superscript"/>
        </w:rPr>
        <w:t>st</w:t>
      </w:r>
      <w:r>
        <w:rPr>
          <w:rFonts w:ascii="Garamond" w:hAnsi="Garamond"/>
          <w:sz w:val="24"/>
          <w:szCs w:val="24"/>
        </w:rPr>
        <w:t xml:space="preserve"> phase next Spring, 2</w:t>
      </w:r>
      <w:r w:rsidRPr="00527CAC">
        <w:rPr>
          <w:rFonts w:ascii="Garamond" w:hAnsi="Garamond"/>
          <w:sz w:val="24"/>
          <w:szCs w:val="24"/>
          <w:vertAlign w:val="superscript"/>
        </w:rPr>
        <w:t>nd</w:t>
      </w:r>
      <w:r>
        <w:rPr>
          <w:rFonts w:ascii="Garamond" w:hAnsi="Garamond"/>
          <w:sz w:val="24"/>
          <w:szCs w:val="24"/>
        </w:rPr>
        <w:t xml:space="preserve"> phase Fall – Focus on predictability and Rules of the Road</w:t>
      </w:r>
    </w:p>
    <w:p w:rsidR="00527CAC" w:rsidRDefault="00527CAC" w:rsidP="00237AC5">
      <w:pPr>
        <w:pStyle w:val="NoSpacing"/>
        <w:numPr>
          <w:ilvl w:val="2"/>
          <w:numId w:val="11"/>
        </w:numPr>
        <w:ind w:left="1080" w:hanging="36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To make a safer community/Yellowstone County</w:t>
      </w:r>
    </w:p>
    <w:p w:rsidR="00527CAC" w:rsidRPr="00527CAC" w:rsidRDefault="00527CAC" w:rsidP="00237AC5">
      <w:pPr>
        <w:pStyle w:val="NoSpacing"/>
        <w:numPr>
          <w:ilvl w:val="1"/>
          <w:numId w:val="11"/>
        </w:numPr>
        <w:ind w:left="72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Have sent out a survey for “Rul</w:t>
      </w:r>
      <w:r w:rsidR="00991576">
        <w:rPr>
          <w:rFonts w:ascii="Garamond" w:hAnsi="Garamond"/>
          <w:sz w:val="24"/>
          <w:szCs w:val="24"/>
        </w:rPr>
        <w:t>es of the Road,” it is also on F</w:t>
      </w:r>
      <w:r>
        <w:rPr>
          <w:rFonts w:ascii="Garamond" w:hAnsi="Garamond"/>
          <w:sz w:val="24"/>
          <w:szCs w:val="24"/>
        </w:rPr>
        <w:t>acebook</w:t>
      </w:r>
      <w:r w:rsidR="00454AAD">
        <w:rPr>
          <w:rFonts w:ascii="Garamond" w:hAnsi="Garamond"/>
          <w:sz w:val="24"/>
          <w:szCs w:val="24"/>
        </w:rPr>
        <w:t xml:space="preserve"> and website</w:t>
      </w:r>
    </w:p>
    <w:p w:rsidR="00486F56" w:rsidRPr="006B1C09" w:rsidRDefault="00486F56" w:rsidP="00237AC5">
      <w:pPr>
        <w:pStyle w:val="NoSpacing"/>
        <w:rPr>
          <w:rFonts w:ascii="Garamond" w:hAnsi="Garamond"/>
          <w:sz w:val="24"/>
          <w:szCs w:val="24"/>
        </w:rPr>
      </w:pPr>
    </w:p>
    <w:p w:rsidR="00330A8F" w:rsidRDefault="00330A8F" w:rsidP="00237AC5">
      <w:pPr>
        <w:pStyle w:val="NoSpacing"/>
        <w:numPr>
          <w:ilvl w:val="0"/>
          <w:numId w:val="11"/>
        </w:numPr>
        <w:rPr>
          <w:rFonts w:ascii="Garamond" w:hAnsi="Garamond"/>
          <w:b/>
          <w:sz w:val="24"/>
          <w:szCs w:val="24"/>
        </w:rPr>
      </w:pPr>
      <w:r w:rsidRPr="00486F56">
        <w:rPr>
          <w:rFonts w:ascii="Garamond" w:hAnsi="Garamond"/>
          <w:b/>
          <w:sz w:val="24"/>
          <w:szCs w:val="24"/>
        </w:rPr>
        <w:t>Recognition Program</w:t>
      </w:r>
      <w:r w:rsidR="00AE0938" w:rsidRPr="00486F56">
        <w:rPr>
          <w:rFonts w:ascii="Garamond" w:hAnsi="Garamond"/>
          <w:b/>
          <w:sz w:val="24"/>
          <w:szCs w:val="24"/>
        </w:rPr>
        <w:t xml:space="preserve"> </w:t>
      </w:r>
      <w:r w:rsidR="001815B2" w:rsidRPr="00486F56">
        <w:rPr>
          <w:rFonts w:ascii="Garamond" w:hAnsi="Garamond"/>
          <w:b/>
          <w:sz w:val="24"/>
          <w:szCs w:val="24"/>
        </w:rPr>
        <w:t xml:space="preserve">– Sara </w:t>
      </w:r>
      <w:r w:rsidR="005F60B5" w:rsidRPr="00486F56">
        <w:rPr>
          <w:rFonts w:ascii="Garamond" w:hAnsi="Garamond"/>
          <w:b/>
          <w:sz w:val="24"/>
          <w:szCs w:val="24"/>
        </w:rPr>
        <w:t xml:space="preserve">Rehmer </w:t>
      </w:r>
      <w:r w:rsidR="001815B2" w:rsidRPr="00486F56">
        <w:rPr>
          <w:rFonts w:ascii="Garamond" w:hAnsi="Garamond"/>
          <w:b/>
          <w:sz w:val="24"/>
          <w:szCs w:val="24"/>
        </w:rPr>
        <w:t xml:space="preserve">&amp; Luke </w:t>
      </w:r>
      <w:r w:rsidR="005F60B5" w:rsidRPr="00486F56">
        <w:rPr>
          <w:rFonts w:ascii="Garamond" w:hAnsi="Garamond"/>
          <w:b/>
          <w:sz w:val="24"/>
          <w:szCs w:val="24"/>
        </w:rPr>
        <w:t xml:space="preserve">Kobold </w:t>
      </w:r>
    </w:p>
    <w:p w:rsidR="00527CAC" w:rsidRDefault="00527CAC" w:rsidP="00237AC5">
      <w:pPr>
        <w:pStyle w:val="NoSpacing"/>
        <w:numPr>
          <w:ilvl w:val="1"/>
          <w:numId w:val="11"/>
        </w:numPr>
        <w:ind w:left="720"/>
        <w:rPr>
          <w:rFonts w:ascii="Garamond" w:hAnsi="Garamond"/>
          <w:sz w:val="24"/>
          <w:szCs w:val="24"/>
        </w:rPr>
      </w:pPr>
      <w:r w:rsidRPr="00527CAC">
        <w:rPr>
          <w:rFonts w:ascii="Garamond" w:hAnsi="Garamond"/>
          <w:sz w:val="24"/>
          <w:szCs w:val="24"/>
        </w:rPr>
        <w:t>I</w:t>
      </w:r>
      <w:r>
        <w:rPr>
          <w:rFonts w:ascii="Garamond" w:hAnsi="Garamond"/>
          <w:sz w:val="24"/>
          <w:szCs w:val="24"/>
        </w:rPr>
        <w:t>mplemented a new application on the website in August</w:t>
      </w:r>
    </w:p>
    <w:p w:rsidR="00527CAC" w:rsidRDefault="00527CAC" w:rsidP="00237AC5">
      <w:pPr>
        <w:pStyle w:val="NoSpacing"/>
        <w:numPr>
          <w:ilvl w:val="1"/>
          <w:numId w:val="11"/>
        </w:numPr>
        <w:ind w:left="72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There was an influx of applications in August and </w:t>
      </w:r>
      <w:r w:rsidR="003B793E">
        <w:rPr>
          <w:rFonts w:ascii="Garamond" w:hAnsi="Garamond"/>
          <w:sz w:val="24"/>
          <w:szCs w:val="24"/>
        </w:rPr>
        <w:t>September</w:t>
      </w:r>
    </w:p>
    <w:p w:rsidR="00527CAC" w:rsidRDefault="00527CAC" w:rsidP="00237AC5">
      <w:pPr>
        <w:pStyle w:val="NoSpacing"/>
        <w:numPr>
          <w:ilvl w:val="1"/>
          <w:numId w:val="11"/>
        </w:numPr>
        <w:ind w:left="72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lastRenderedPageBreak/>
        <w:t>The website shows who applied and what year</w:t>
      </w:r>
    </w:p>
    <w:p w:rsidR="00527CAC" w:rsidRDefault="00527CAC" w:rsidP="00237AC5">
      <w:pPr>
        <w:pStyle w:val="NoSpacing"/>
        <w:numPr>
          <w:ilvl w:val="1"/>
          <w:numId w:val="11"/>
        </w:numPr>
        <w:ind w:left="72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Thank you for providing great comments. If you have any other comments or ideas please let Sara know.</w:t>
      </w:r>
    </w:p>
    <w:p w:rsidR="00527CAC" w:rsidRDefault="00527CAC" w:rsidP="00237AC5">
      <w:pPr>
        <w:pStyle w:val="NoSpacing"/>
        <w:numPr>
          <w:ilvl w:val="1"/>
          <w:numId w:val="11"/>
        </w:numPr>
        <w:ind w:left="72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We do have applications from previous years</w:t>
      </w:r>
    </w:p>
    <w:p w:rsidR="00527CAC" w:rsidRDefault="00527CAC" w:rsidP="00237AC5">
      <w:pPr>
        <w:pStyle w:val="NoSpacing"/>
        <w:numPr>
          <w:ilvl w:val="1"/>
          <w:numId w:val="11"/>
        </w:numPr>
        <w:ind w:left="72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Need to set up a system to get events to reapply.</w:t>
      </w:r>
    </w:p>
    <w:p w:rsidR="00527CAC" w:rsidRDefault="00527CAC" w:rsidP="00237AC5">
      <w:pPr>
        <w:pStyle w:val="ListParagraph"/>
        <w:numPr>
          <w:ilvl w:val="1"/>
          <w:numId w:val="11"/>
        </w:numPr>
        <w:spacing w:after="0" w:line="240" w:lineRule="auto"/>
        <w:ind w:left="720"/>
        <w:contextualSpacing w:val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Changing “</w:t>
      </w:r>
      <w:r w:rsidRPr="00527CAC">
        <w:rPr>
          <w:rFonts w:ascii="Garamond" w:hAnsi="Garamond"/>
          <w:sz w:val="24"/>
          <w:szCs w:val="24"/>
        </w:rPr>
        <w:t>Apply for Event recognition</w:t>
      </w:r>
      <w:r>
        <w:rPr>
          <w:rFonts w:ascii="Garamond" w:hAnsi="Garamond"/>
          <w:sz w:val="24"/>
          <w:szCs w:val="24"/>
        </w:rPr>
        <w:t xml:space="preserve">” </w:t>
      </w:r>
      <w:r w:rsidRPr="00527CAC">
        <w:rPr>
          <w:rFonts w:ascii="Garamond" w:hAnsi="Garamond"/>
          <w:sz w:val="24"/>
          <w:szCs w:val="24"/>
        </w:rPr>
        <w:t xml:space="preserve">to </w:t>
      </w:r>
      <w:r>
        <w:rPr>
          <w:rFonts w:ascii="Garamond" w:hAnsi="Garamond"/>
          <w:sz w:val="24"/>
          <w:szCs w:val="24"/>
        </w:rPr>
        <w:t>“</w:t>
      </w:r>
      <w:r w:rsidRPr="00527CAC">
        <w:rPr>
          <w:rFonts w:ascii="Garamond" w:hAnsi="Garamond"/>
          <w:sz w:val="24"/>
          <w:szCs w:val="24"/>
        </w:rPr>
        <w:t>Apply Here for event recognition</w:t>
      </w:r>
      <w:r>
        <w:rPr>
          <w:rFonts w:ascii="Garamond" w:hAnsi="Garamond"/>
          <w:sz w:val="24"/>
          <w:szCs w:val="24"/>
        </w:rPr>
        <w:t>”</w:t>
      </w:r>
      <w:r w:rsidRPr="00527CAC">
        <w:rPr>
          <w:rFonts w:ascii="Garamond" w:hAnsi="Garamond"/>
          <w:sz w:val="24"/>
          <w:szCs w:val="24"/>
        </w:rPr>
        <w:t>.</w:t>
      </w:r>
    </w:p>
    <w:p w:rsidR="00527CAC" w:rsidRPr="00527CAC" w:rsidRDefault="00527CAC" w:rsidP="00237AC5">
      <w:pPr>
        <w:pStyle w:val="ListParagraph"/>
        <w:numPr>
          <w:ilvl w:val="1"/>
          <w:numId w:val="11"/>
        </w:numPr>
        <w:spacing w:after="0" w:line="240" w:lineRule="auto"/>
        <w:ind w:left="720"/>
        <w:contextualSpacing w:val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Talk about putting examples of best practices </w:t>
      </w:r>
      <w:r w:rsidR="002939B5">
        <w:rPr>
          <w:rFonts w:ascii="Garamond" w:hAnsi="Garamond"/>
          <w:sz w:val="24"/>
          <w:szCs w:val="24"/>
        </w:rPr>
        <w:t>on website</w:t>
      </w:r>
    </w:p>
    <w:p w:rsidR="00AE0938" w:rsidRDefault="00AE0938" w:rsidP="00237AC5">
      <w:pPr>
        <w:pStyle w:val="ListParagraph"/>
        <w:spacing w:after="0" w:line="240" w:lineRule="auto"/>
        <w:ind w:left="0"/>
        <w:contextualSpacing w:val="0"/>
        <w:rPr>
          <w:rFonts w:ascii="Garamond" w:hAnsi="Garamond"/>
          <w:sz w:val="24"/>
          <w:szCs w:val="24"/>
        </w:rPr>
      </w:pPr>
    </w:p>
    <w:p w:rsidR="00AE0938" w:rsidRPr="008E5DD0" w:rsidRDefault="00AE0938" w:rsidP="00237AC5">
      <w:pPr>
        <w:pStyle w:val="ListParagraph"/>
        <w:spacing w:after="0" w:line="240" w:lineRule="auto"/>
        <w:ind w:left="0"/>
        <w:contextualSpacing w:val="0"/>
        <w:rPr>
          <w:rFonts w:ascii="Garamond" w:hAnsi="Garamond"/>
          <w:sz w:val="24"/>
          <w:szCs w:val="24"/>
        </w:rPr>
      </w:pPr>
    </w:p>
    <w:p w:rsidR="008E5DD0" w:rsidRPr="007819D0" w:rsidRDefault="00E8479A" w:rsidP="007819D0">
      <w:pPr>
        <w:spacing w:after="0" w:line="240" w:lineRule="auto"/>
        <w:ind w:left="-180"/>
        <w:jc w:val="center"/>
        <w:rPr>
          <w:rFonts w:ascii="Garamond" w:hAnsi="Garamond"/>
          <w:b/>
          <w:sz w:val="28"/>
          <w:szCs w:val="28"/>
          <w:highlight w:val="yellow"/>
        </w:rPr>
      </w:pPr>
      <w:r>
        <w:rPr>
          <w:rFonts w:ascii="Garamond" w:hAnsi="Garamond"/>
          <w:b/>
          <w:sz w:val="28"/>
          <w:szCs w:val="28"/>
          <w:highlight w:val="yellow"/>
        </w:rPr>
        <w:t>Next Coalition</w:t>
      </w:r>
      <w:r w:rsidR="00E87C72" w:rsidRPr="00E8479A">
        <w:rPr>
          <w:rFonts w:ascii="Garamond" w:hAnsi="Garamond"/>
          <w:b/>
          <w:sz w:val="28"/>
          <w:szCs w:val="28"/>
          <w:highlight w:val="yellow"/>
        </w:rPr>
        <w:t xml:space="preserve"> meeting</w:t>
      </w:r>
      <w:r>
        <w:rPr>
          <w:rFonts w:ascii="Garamond" w:hAnsi="Garamond"/>
          <w:b/>
          <w:sz w:val="28"/>
          <w:szCs w:val="28"/>
          <w:highlight w:val="yellow"/>
        </w:rPr>
        <w:t xml:space="preserve">: Tuesday, </w:t>
      </w:r>
      <w:r w:rsidR="00186B9D">
        <w:rPr>
          <w:rFonts w:ascii="Garamond" w:hAnsi="Garamond"/>
          <w:b/>
          <w:sz w:val="28"/>
          <w:szCs w:val="28"/>
          <w:highlight w:val="yellow"/>
        </w:rPr>
        <w:t>Feb</w:t>
      </w:r>
      <w:r w:rsidR="007819D0">
        <w:rPr>
          <w:rFonts w:ascii="Garamond" w:hAnsi="Garamond"/>
          <w:b/>
          <w:sz w:val="28"/>
          <w:szCs w:val="28"/>
          <w:highlight w:val="yellow"/>
        </w:rPr>
        <w:t>ruary 5</w:t>
      </w:r>
      <w:r w:rsidR="007819D0" w:rsidRPr="007819D0">
        <w:rPr>
          <w:rFonts w:ascii="Garamond" w:hAnsi="Garamond"/>
          <w:b/>
          <w:sz w:val="28"/>
          <w:szCs w:val="28"/>
          <w:highlight w:val="yellow"/>
          <w:vertAlign w:val="superscript"/>
        </w:rPr>
        <w:t>th</w:t>
      </w:r>
      <w:r w:rsidR="007819D0">
        <w:rPr>
          <w:rFonts w:ascii="Garamond" w:hAnsi="Garamond"/>
          <w:b/>
          <w:sz w:val="28"/>
          <w:szCs w:val="28"/>
          <w:highlight w:val="yellow"/>
          <w:vertAlign w:val="superscript"/>
        </w:rPr>
        <w:t xml:space="preserve"> </w:t>
      </w:r>
      <w:r w:rsidR="007819D0">
        <w:rPr>
          <w:rFonts w:ascii="Garamond" w:hAnsi="Garamond"/>
          <w:b/>
          <w:sz w:val="28"/>
          <w:szCs w:val="28"/>
          <w:highlight w:val="yellow"/>
        </w:rPr>
        <w:t xml:space="preserve">from 12:00pm – </w:t>
      </w:r>
      <w:r>
        <w:rPr>
          <w:rFonts w:ascii="Garamond" w:hAnsi="Garamond"/>
          <w:b/>
          <w:sz w:val="28"/>
          <w:szCs w:val="28"/>
          <w:highlight w:val="yellow"/>
        </w:rPr>
        <w:t>1:30pm</w:t>
      </w:r>
      <w:r w:rsidR="007819D0">
        <w:rPr>
          <w:rFonts w:ascii="Garamond" w:hAnsi="Garamond"/>
          <w:b/>
          <w:sz w:val="28"/>
          <w:szCs w:val="28"/>
          <w:highlight w:val="yellow"/>
        </w:rPr>
        <w:t xml:space="preserve"> </w:t>
      </w:r>
      <w:r>
        <w:rPr>
          <w:rFonts w:ascii="Garamond" w:hAnsi="Garamond"/>
          <w:b/>
          <w:sz w:val="28"/>
          <w:szCs w:val="28"/>
          <w:highlight w:val="yellow"/>
        </w:rPr>
        <w:t xml:space="preserve">in </w:t>
      </w:r>
      <w:r w:rsidR="00E87C72" w:rsidRPr="00E8479A">
        <w:rPr>
          <w:rFonts w:ascii="Garamond" w:hAnsi="Garamond"/>
          <w:b/>
          <w:sz w:val="28"/>
          <w:szCs w:val="28"/>
          <w:highlight w:val="yellow"/>
        </w:rPr>
        <w:t>the Yellowstone Room of the Lil Ander</w:t>
      </w:r>
      <w:r w:rsidR="000776DF">
        <w:rPr>
          <w:rFonts w:ascii="Garamond" w:hAnsi="Garamond"/>
          <w:b/>
          <w:sz w:val="28"/>
          <w:szCs w:val="28"/>
          <w:highlight w:val="yellow"/>
        </w:rPr>
        <w:t>son Center at RiverStone Health</w:t>
      </w:r>
      <w:r w:rsidR="007819D0">
        <w:rPr>
          <w:rFonts w:ascii="Garamond" w:hAnsi="Garamond"/>
          <w:b/>
          <w:sz w:val="28"/>
          <w:szCs w:val="28"/>
          <w:highlight w:val="yellow"/>
        </w:rPr>
        <w:t>.</w:t>
      </w:r>
    </w:p>
    <w:sectPr w:rsidR="008E5DD0" w:rsidRPr="007819D0" w:rsidSect="008E5DD0">
      <w:type w:val="continuous"/>
      <w:pgSz w:w="12240" w:h="15840"/>
      <w:pgMar w:top="864" w:right="1152" w:bottom="864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31CF8"/>
    <w:multiLevelType w:val="hybridMultilevel"/>
    <w:tmpl w:val="168413D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39B0183"/>
    <w:multiLevelType w:val="hybridMultilevel"/>
    <w:tmpl w:val="48F690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007D58"/>
    <w:multiLevelType w:val="hybridMultilevel"/>
    <w:tmpl w:val="C13E068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D1C0E78"/>
    <w:multiLevelType w:val="hybridMultilevel"/>
    <w:tmpl w:val="A0184A6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EE754C9"/>
    <w:multiLevelType w:val="hybridMultilevel"/>
    <w:tmpl w:val="CE9CDAC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1800" w:hanging="18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85B16C0"/>
    <w:multiLevelType w:val="hybridMultilevel"/>
    <w:tmpl w:val="97422BE6"/>
    <w:lvl w:ilvl="0" w:tplc="2AE0259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D9810CB"/>
    <w:multiLevelType w:val="hybridMultilevel"/>
    <w:tmpl w:val="CFBCF9C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3A47C46"/>
    <w:multiLevelType w:val="hybridMultilevel"/>
    <w:tmpl w:val="96FAA0C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6DB53AF"/>
    <w:multiLevelType w:val="hybridMultilevel"/>
    <w:tmpl w:val="50B001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96147B"/>
    <w:multiLevelType w:val="hybridMultilevel"/>
    <w:tmpl w:val="EBCEF83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0">
    <w:nsid w:val="35890D45"/>
    <w:multiLevelType w:val="hybridMultilevel"/>
    <w:tmpl w:val="822E96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2B55F66"/>
    <w:multiLevelType w:val="hybridMultilevel"/>
    <w:tmpl w:val="143CC74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510160DF"/>
    <w:multiLevelType w:val="hybridMultilevel"/>
    <w:tmpl w:val="2186788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3">
    <w:nsid w:val="59E444AE"/>
    <w:multiLevelType w:val="hybridMultilevel"/>
    <w:tmpl w:val="EAE608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F11590C"/>
    <w:multiLevelType w:val="hybridMultilevel"/>
    <w:tmpl w:val="DA9643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11F30AC"/>
    <w:multiLevelType w:val="hybridMultilevel"/>
    <w:tmpl w:val="55421FA8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 w:tplc="85023C20">
      <w:start w:val="1"/>
      <w:numFmt w:val="bullet"/>
      <w:lvlText w:val=""/>
      <w:lvlJc w:val="left"/>
      <w:pPr>
        <w:ind w:left="2520" w:hanging="360"/>
      </w:pPr>
      <w:rPr>
        <w:rFonts w:ascii="Wingdings 3" w:hAnsi="Wingdings 3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1455070"/>
    <w:multiLevelType w:val="hybridMultilevel"/>
    <w:tmpl w:val="B600C606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 w:tplc="85023C20">
      <w:start w:val="1"/>
      <w:numFmt w:val="bullet"/>
      <w:lvlText w:val=""/>
      <w:lvlJc w:val="left"/>
      <w:pPr>
        <w:ind w:left="2520" w:hanging="360"/>
      </w:pPr>
      <w:rPr>
        <w:rFonts w:ascii="Wingdings 3" w:hAnsi="Wingdings 3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67CB1ECD"/>
    <w:multiLevelType w:val="hybridMultilevel"/>
    <w:tmpl w:val="2C866BD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13D7C6F"/>
    <w:multiLevelType w:val="hybridMultilevel"/>
    <w:tmpl w:val="02A8519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79E5190A"/>
    <w:multiLevelType w:val="hybridMultilevel"/>
    <w:tmpl w:val="81EEF4A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6"/>
  </w:num>
  <w:num w:numId="2">
    <w:abstractNumId w:val="15"/>
  </w:num>
  <w:num w:numId="3">
    <w:abstractNumId w:val="17"/>
  </w:num>
  <w:num w:numId="4">
    <w:abstractNumId w:val="14"/>
  </w:num>
  <w:num w:numId="5">
    <w:abstractNumId w:val="8"/>
  </w:num>
  <w:num w:numId="6">
    <w:abstractNumId w:val="13"/>
  </w:num>
  <w:num w:numId="7">
    <w:abstractNumId w:val="10"/>
  </w:num>
  <w:num w:numId="8">
    <w:abstractNumId w:val="5"/>
  </w:num>
  <w:num w:numId="9">
    <w:abstractNumId w:val="19"/>
  </w:num>
  <w:num w:numId="10">
    <w:abstractNumId w:val="1"/>
  </w:num>
  <w:num w:numId="11">
    <w:abstractNumId w:val="4"/>
  </w:num>
  <w:num w:numId="12">
    <w:abstractNumId w:val="2"/>
  </w:num>
  <w:num w:numId="13">
    <w:abstractNumId w:val="7"/>
  </w:num>
  <w:num w:numId="14">
    <w:abstractNumId w:val="12"/>
  </w:num>
  <w:num w:numId="15">
    <w:abstractNumId w:val="9"/>
  </w:num>
  <w:num w:numId="16">
    <w:abstractNumId w:val="11"/>
  </w:num>
  <w:num w:numId="17">
    <w:abstractNumId w:val="6"/>
  </w:num>
  <w:num w:numId="18">
    <w:abstractNumId w:val="3"/>
  </w:num>
  <w:num w:numId="19">
    <w:abstractNumId w:val="18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20F1"/>
    <w:rsid w:val="00003281"/>
    <w:rsid w:val="00053B45"/>
    <w:rsid w:val="000776DF"/>
    <w:rsid w:val="000D08A6"/>
    <w:rsid w:val="000D1707"/>
    <w:rsid w:val="000E0084"/>
    <w:rsid w:val="001147F1"/>
    <w:rsid w:val="00130F30"/>
    <w:rsid w:val="0013593E"/>
    <w:rsid w:val="001466BD"/>
    <w:rsid w:val="001815B2"/>
    <w:rsid w:val="00186B9D"/>
    <w:rsid w:val="001F43A4"/>
    <w:rsid w:val="00237AC5"/>
    <w:rsid w:val="002939B5"/>
    <w:rsid w:val="00316DC7"/>
    <w:rsid w:val="00330A8F"/>
    <w:rsid w:val="00351A7B"/>
    <w:rsid w:val="0038514F"/>
    <w:rsid w:val="00391D1A"/>
    <w:rsid w:val="003941F5"/>
    <w:rsid w:val="003B793E"/>
    <w:rsid w:val="00434C01"/>
    <w:rsid w:val="00454AAD"/>
    <w:rsid w:val="00460BC6"/>
    <w:rsid w:val="004620F1"/>
    <w:rsid w:val="00486F56"/>
    <w:rsid w:val="004B7A83"/>
    <w:rsid w:val="004F56E3"/>
    <w:rsid w:val="00521467"/>
    <w:rsid w:val="00527CAC"/>
    <w:rsid w:val="005C03EB"/>
    <w:rsid w:val="005F60B5"/>
    <w:rsid w:val="00654E20"/>
    <w:rsid w:val="00656FBB"/>
    <w:rsid w:val="00694AD6"/>
    <w:rsid w:val="006974E4"/>
    <w:rsid w:val="006B1C09"/>
    <w:rsid w:val="006D25B1"/>
    <w:rsid w:val="006E4723"/>
    <w:rsid w:val="0073530C"/>
    <w:rsid w:val="007819D0"/>
    <w:rsid w:val="007B64AE"/>
    <w:rsid w:val="007B779E"/>
    <w:rsid w:val="007D15BD"/>
    <w:rsid w:val="008518CA"/>
    <w:rsid w:val="008E5DD0"/>
    <w:rsid w:val="00903856"/>
    <w:rsid w:val="0091666E"/>
    <w:rsid w:val="00922EF2"/>
    <w:rsid w:val="00951BBC"/>
    <w:rsid w:val="00985972"/>
    <w:rsid w:val="00990CE4"/>
    <w:rsid w:val="00991576"/>
    <w:rsid w:val="009E39CA"/>
    <w:rsid w:val="00A8066F"/>
    <w:rsid w:val="00A834EB"/>
    <w:rsid w:val="00A932D1"/>
    <w:rsid w:val="00A958CC"/>
    <w:rsid w:val="00A962EA"/>
    <w:rsid w:val="00AE0938"/>
    <w:rsid w:val="00B0323B"/>
    <w:rsid w:val="00B40E2C"/>
    <w:rsid w:val="00B4450B"/>
    <w:rsid w:val="00B94AAD"/>
    <w:rsid w:val="00BB6A6D"/>
    <w:rsid w:val="00BD66D2"/>
    <w:rsid w:val="00CC78B1"/>
    <w:rsid w:val="00CD271D"/>
    <w:rsid w:val="00CD3E80"/>
    <w:rsid w:val="00CF46D6"/>
    <w:rsid w:val="00D33D79"/>
    <w:rsid w:val="00D55C10"/>
    <w:rsid w:val="00DF405D"/>
    <w:rsid w:val="00E2042A"/>
    <w:rsid w:val="00E24132"/>
    <w:rsid w:val="00E41002"/>
    <w:rsid w:val="00E8479A"/>
    <w:rsid w:val="00E87C72"/>
    <w:rsid w:val="00E957B2"/>
    <w:rsid w:val="00F06F1B"/>
    <w:rsid w:val="00F606BB"/>
    <w:rsid w:val="00F87F1A"/>
    <w:rsid w:val="00FF5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620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B779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30A8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0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066F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6974E4"/>
    <w:rPr>
      <w:b/>
      <w:bCs/>
    </w:rPr>
  </w:style>
  <w:style w:type="character" w:customStyle="1" w:styleId="apple-converted-space">
    <w:name w:val="apple-converted-space"/>
    <w:basedOn w:val="DefaultParagraphFont"/>
    <w:rsid w:val="00903856"/>
  </w:style>
  <w:style w:type="paragraph" w:styleId="NoSpacing">
    <w:name w:val="No Spacing"/>
    <w:uiPriority w:val="1"/>
    <w:qFormat/>
    <w:rsid w:val="00486F5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620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B779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30A8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0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066F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6974E4"/>
    <w:rPr>
      <w:b/>
      <w:bCs/>
    </w:rPr>
  </w:style>
  <w:style w:type="character" w:customStyle="1" w:styleId="apple-converted-space">
    <w:name w:val="apple-converted-space"/>
    <w:basedOn w:val="DefaultParagraphFont"/>
    <w:rsid w:val="00903856"/>
  </w:style>
  <w:style w:type="paragraph" w:styleId="NoSpacing">
    <w:name w:val="No Spacing"/>
    <w:uiPriority w:val="1"/>
    <w:qFormat/>
    <w:rsid w:val="00486F5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89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64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54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E16106-1527-42C7-B867-7A865C23D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1075</Words>
  <Characters>6128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YCCHD</Company>
  <LinksUpToDate>false</LinksUpToDate>
  <CharactersWithSpaces>7189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torik</dc:creator>
  <cp:lastModifiedBy>Tommi Harper</cp:lastModifiedBy>
  <cp:revision>4</cp:revision>
  <dcterms:created xsi:type="dcterms:W3CDTF">2014-07-11T15:59:00Z</dcterms:created>
  <dcterms:modified xsi:type="dcterms:W3CDTF">2014-07-14T20:08:00Z</dcterms:modified>
</cp:coreProperties>
</file>