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DD0" w:rsidRDefault="00A8066F" w:rsidP="00237AC5">
      <w:pPr>
        <w:spacing w:after="0" w:line="240" w:lineRule="auto"/>
        <w:rPr>
          <w:rFonts w:ascii="Gill Sans MT" w:hAnsi="Gill Sans MT"/>
          <w:b/>
          <w:color w:val="684623"/>
          <w:sz w:val="52"/>
          <w:szCs w:val="52"/>
        </w:rPr>
      </w:pPr>
      <w:r>
        <w:rPr>
          <w:noProof/>
        </w:rPr>
        <w:drawing>
          <wp:inline distT="0" distB="0" distL="0" distR="0">
            <wp:extent cx="2639695" cy="1397635"/>
            <wp:effectExtent l="19050" t="0" r="8255" b="0"/>
            <wp:docPr id="1" name="Picture 1" descr="HBD MAIN LOGO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BD MAIN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DD0" w:rsidRDefault="008E5DD0" w:rsidP="00237AC5">
      <w:pPr>
        <w:spacing w:after="0" w:line="240" w:lineRule="auto"/>
        <w:rPr>
          <w:rFonts w:ascii="Gill Sans MT" w:hAnsi="Gill Sans MT"/>
          <w:b/>
          <w:color w:val="684623"/>
          <w:sz w:val="52"/>
          <w:szCs w:val="52"/>
        </w:rPr>
      </w:pPr>
    </w:p>
    <w:p w:rsidR="00A8066F" w:rsidRPr="008E5DD0" w:rsidRDefault="00A8066F" w:rsidP="00237AC5">
      <w:pPr>
        <w:spacing w:before="240" w:after="0" w:line="240" w:lineRule="auto"/>
      </w:pPr>
      <w:r>
        <w:rPr>
          <w:rFonts w:ascii="Gill Sans MT" w:hAnsi="Gill Sans MT"/>
          <w:b/>
          <w:color w:val="684623"/>
          <w:sz w:val="52"/>
          <w:szCs w:val="52"/>
        </w:rPr>
        <w:t>Coalition</w:t>
      </w:r>
    </w:p>
    <w:p w:rsidR="00A8066F" w:rsidRPr="00F42389" w:rsidRDefault="00A8066F" w:rsidP="00237AC5">
      <w:pPr>
        <w:spacing w:after="0" w:line="240" w:lineRule="auto"/>
        <w:rPr>
          <w:rFonts w:ascii="Garamond" w:hAnsi="Garamond"/>
        </w:rPr>
        <w:sectPr w:rsidR="00A8066F" w:rsidRPr="00F42389" w:rsidSect="008E5DD0">
          <w:pgSz w:w="12240" w:h="15840"/>
          <w:pgMar w:top="576" w:right="1008" w:bottom="1152" w:left="1008" w:header="720" w:footer="720" w:gutter="0"/>
          <w:cols w:num="2" w:space="720"/>
          <w:docGrid w:linePitch="360"/>
        </w:sectPr>
      </w:pPr>
    </w:p>
    <w:p w:rsidR="00A8066F" w:rsidRPr="00AA53A6" w:rsidRDefault="00A8066F" w:rsidP="00237AC5">
      <w:pPr>
        <w:spacing w:after="0" w:line="240" w:lineRule="auto"/>
        <w:jc w:val="center"/>
        <w:rPr>
          <w:rFonts w:ascii="Gill Sans MT" w:hAnsi="Gill Sans MT"/>
          <w:b/>
          <w:color w:val="D28D35"/>
          <w:sz w:val="40"/>
          <w:szCs w:val="40"/>
        </w:rPr>
      </w:pPr>
      <w:r w:rsidRPr="00AA53A6">
        <w:rPr>
          <w:rFonts w:ascii="Gill Sans MT" w:hAnsi="Gill Sans MT"/>
          <w:b/>
          <w:color w:val="D28D35"/>
          <w:sz w:val="40"/>
          <w:szCs w:val="40"/>
        </w:rPr>
        <w:lastRenderedPageBreak/>
        <w:t xml:space="preserve">Creating a Community that is Healthy </w:t>
      </w:r>
      <w:proofErr w:type="gramStart"/>
      <w:r w:rsidRPr="00AA53A6">
        <w:rPr>
          <w:rFonts w:ascii="Gill Sans MT" w:hAnsi="Gill Sans MT"/>
          <w:b/>
          <w:color w:val="D28D35"/>
          <w:sz w:val="40"/>
          <w:szCs w:val="40"/>
        </w:rPr>
        <w:t>By</w:t>
      </w:r>
      <w:proofErr w:type="gramEnd"/>
      <w:r w:rsidRPr="00AA53A6">
        <w:rPr>
          <w:rFonts w:ascii="Gill Sans MT" w:hAnsi="Gill Sans MT"/>
          <w:b/>
          <w:color w:val="D28D35"/>
          <w:sz w:val="40"/>
          <w:szCs w:val="40"/>
        </w:rPr>
        <w:t xml:space="preserve"> Design</w:t>
      </w:r>
    </w:p>
    <w:p w:rsidR="00A8066F" w:rsidRPr="00243262" w:rsidRDefault="00A8066F" w:rsidP="00237AC5">
      <w:pPr>
        <w:pBdr>
          <w:top w:val="single" w:sz="4" w:space="1" w:color="auto"/>
        </w:pBdr>
        <w:spacing w:after="0" w:line="240" w:lineRule="auto"/>
        <w:rPr>
          <w:rFonts w:ascii="Garamond" w:hAnsi="Garamond"/>
          <w:b/>
        </w:rPr>
      </w:pPr>
    </w:p>
    <w:p w:rsidR="00A8066F" w:rsidRPr="00237AC5" w:rsidRDefault="006464EF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February 5, 2013</w:t>
      </w:r>
      <w:r w:rsidR="008E5DD0" w:rsidRPr="00237AC5">
        <w:rPr>
          <w:rFonts w:ascii="Garamond" w:hAnsi="Garamond"/>
          <w:b/>
          <w:sz w:val="32"/>
          <w:szCs w:val="32"/>
        </w:rPr>
        <w:tab/>
      </w:r>
      <w:r w:rsidR="008E5DD0" w:rsidRPr="00237AC5">
        <w:rPr>
          <w:rFonts w:ascii="Garamond" w:hAnsi="Garamond"/>
          <w:b/>
          <w:sz w:val="32"/>
          <w:szCs w:val="32"/>
        </w:rPr>
        <w:tab/>
      </w:r>
      <w:r w:rsidR="008E5DD0" w:rsidRPr="00237AC5">
        <w:rPr>
          <w:rFonts w:ascii="Garamond" w:hAnsi="Garamond"/>
          <w:b/>
          <w:sz w:val="32"/>
          <w:szCs w:val="32"/>
        </w:rPr>
        <w:tab/>
      </w:r>
      <w:r w:rsidR="00A8066F" w:rsidRPr="00237AC5">
        <w:rPr>
          <w:rFonts w:ascii="Garamond" w:hAnsi="Garamond"/>
          <w:b/>
          <w:sz w:val="32"/>
          <w:szCs w:val="32"/>
        </w:rPr>
        <w:t xml:space="preserve">        </w:t>
      </w:r>
      <w:r w:rsidR="00A8066F" w:rsidRPr="00237AC5">
        <w:rPr>
          <w:rFonts w:ascii="Garamond" w:hAnsi="Garamond"/>
          <w:b/>
          <w:sz w:val="32"/>
          <w:szCs w:val="32"/>
        </w:rPr>
        <w:tab/>
      </w:r>
      <w:r w:rsidR="008E5DD0" w:rsidRPr="00237AC5">
        <w:rPr>
          <w:rFonts w:ascii="Garamond" w:hAnsi="Garamond"/>
          <w:b/>
          <w:sz w:val="32"/>
          <w:szCs w:val="32"/>
        </w:rPr>
        <w:t xml:space="preserve">                      </w:t>
      </w:r>
      <w:r w:rsidR="00A8066F" w:rsidRPr="00237AC5">
        <w:rPr>
          <w:rFonts w:ascii="Garamond" w:hAnsi="Garamond"/>
          <w:b/>
          <w:sz w:val="32"/>
          <w:szCs w:val="32"/>
        </w:rPr>
        <w:tab/>
      </w:r>
      <w:r w:rsidR="00237AC5">
        <w:rPr>
          <w:rFonts w:ascii="Garamond" w:hAnsi="Garamond"/>
          <w:b/>
          <w:sz w:val="32"/>
          <w:szCs w:val="32"/>
        </w:rPr>
        <w:t xml:space="preserve">        </w:t>
      </w:r>
      <w:r w:rsidR="00A8066F" w:rsidRPr="00237AC5">
        <w:rPr>
          <w:rFonts w:ascii="Garamond" w:hAnsi="Garamond"/>
          <w:b/>
          <w:sz w:val="32"/>
          <w:szCs w:val="32"/>
        </w:rPr>
        <w:t xml:space="preserve">Meeting </w:t>
      </w:r>
      <w:r w:rsidR="00E957B2" w:rsidRPr="00237AC5">
        <w:rPr>
          <w:rFonts w:ascii="Garamond" w:hAnsi="Garamond"/>
          <w:b/>
          <w:sz w:val="32"/>
          <w:szCs w:val="32"/>
        </w:rPr>
        <w:t>Notes</w:t>
      </w:r>
    </w:p>
    <w:p w:rsidR="00CD3E80" w:rsidRDefault="00CD3E80" w:rsidP="00237AC5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4620F1" w:rsidRPr="00237AC5" w:rsidRDefault="00237AC5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Attendees:</w:t>
      </w:r>
    </w:p>
    <w:p w:rsidR="00316DC7" w:rsidRPr="00237AC5" w:rsidRDefault="00316DC7" w:rsidP="00237AC5">
      <w:pPr>
        <w:spacing w:after="0" w:line="240" w:lineRule="auto"/>
        <w:rPr>
          <w:rFonts w:ascii="Garamond" w:hAnsi="Garamond"/>
          <w:sz w:val="32"/>
          <w:szCs w:val="32"/>
        </w:rPr>
        <w:sectPr w:rsidR="00316DC7" w:rsidRPr="00237AC5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</w:p>
    <w:p w:rsidR="000C0B40" w:rsidRPr="002124B0" w:rsidRDefault="006464EF" w:rsidP="000C0B40">
      <w:pPr>
        <w:pStyle w:val="NoSpacing"/>
      </w:pPr>
      <w:r w:rsidRPr="0007533B">
        <w:rPr>
          <w:b/>
        </w:rPr>
        <w:lastRenderedPageBreak/>
        <w:t xml:space="preserve">Alyssa </w:t>
      </w:r>
      <w:proofErr w:type="spellStart"/>
      <w:r w:rsidRPr="0007533B">
        <w:rPr>
          <w:b/>
        </w:rPr>
        <w:t>Auvinen</w:t>
      </w:r>
      <w:proofErr w:type="spellEnd"/>
      <w:r w:rsidR="000C0B40" w:rsidRPr="0007533B">
        <w:rPr>
          <w:b/>
        </w:rPr>
        <w:t>:</w:t>
      </w:r>
      <w:r w:rsidR="000C0B40">
        <w:t xml:space="preserve"> </w:t>
      </w:r>
      <w:r w:rsidR="000C0B40" w:rsidRPr="000C0B40">
        <w:t>RiverStone Health</w:t>
      </w:r>
    </w:p>
    <w:p w:rsidR="000C0B40" w:rsidRPr="002124B0" w:rsidRDefault="006464EF" w:rsidP="000C0B40">
      <w:pPr>
        <w:pStyle w:val="NoSpacing"/>
      </w:pPr>
      <w:r w:rsidRPr="0007533B">
        <w:rPr>
          <w:b/>
        </w:rPr>
        <w:t>April Keippel</w:t>
      </w:r>
      <w:r w:rsidR="000C0B40" w:rsidRPr="0007533B">
        <w:rPr>
          <w:b/>
        </w:rPr>
        <w:t>:</w:t>
      </w:r>
      <w:r w:rsidR="000C0B40">
        <w:t xml:space="preserve"> St. Vincent HealthCare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Arianne Snyder</w:t>
      </w:r>
      <w:r w:rsidR="000C0B40" w:rsidRPr="0007533B">
        <w:rPr>
          <w:b/>
        </w:rPr>
        <w:t>:</w:t>
      </w:r>
      <w:r w:rsidR="000C0B40">
        <w:t xml:space="preserve"> Billings Clinic 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Chuck </w:t>
      </w:r>
      <w:proofErr w:type="spellStart"/>
      <w:r w:rsidRPr="0007533B">
        <w:rPr>
          <w:b/>
        </w:rPr>
        <w:t>Barthuly</w:t>
      </w:r>
      <w:proofErr w:type="spellEnd"/>
      <w:r w:rsidR="000C0B40" w:rsidRPr="0007533B">
        <w:rPr>
          <w:b/>
        </w:rPr>
        <w:t>:</w:t>
      </w:r>
      <w:r w:rsidR="000C0B40">
        <w:t xml:space="preserve"> Better Billings Foundation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Colin Dow</w:t>
      </w:r>
      <w:r w:rsidR="000C0B40">
        <w:t>: St. Vincent Healthcare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Darlene </w:t>
      </w:r>
      <w:proofErr w:type="spellStart"/>
      <w:r w:rsidRPr="0007533B">
        <w:rPr>
          <w:b/>
        </w:rPr>
        <w:t>Tussing</w:t>
      </w:r>
      <w:proofErr w:type="spellEnd"/>
      <w:r w:rsidR="000C0B40" w:rsidRPr="0007533B">
        <w:rPr>
          <w:b/>
        </w:rPr>
        <w:t>:</w:t>
      </w:r>
      <w:r w:rsidR="000C0B40">
        <w:t xml:space="preserve"> City-County Planning</w:t>
      </w:r>
    </w:p>
    <w:p w:rsidR="006464EF" w:rsidRPr="002124B0" w:rsidRDefault="006464EF" w:rsidP="000C0B40">
      <w:pPr>
        <w:pStyle w:val="NoSpacing"/>
      </w:pPr>
      <w:proofErr w:type="spellStart"/>
      <w:r w:rsidRPr="0007533B">
        <w:rPr>
          <w:b/>
        </w:rPr>
        <w:t>Dayle</w:t>
      </w:r>
      <w:proofErr w:type="spellEnd"/>
      <w:r w:rsidRPr="0007533B">
        <w:rPr>
          <w:b/>
        </w:rPr>
        <w:t xml:space="preserve"> Hayes</w:t>
      </w:r>
      <w:r w:rsidR="000C0B40" w:rsidRPr="0007533B">
        <w:rPr>
          <w:b/>
        </w:rPr>
        <w:t>:</w:t>
      </w:r>
      <w:r w:rsidR="000C0B40">
        <w:t xml:space="preserve"> School Meals that Rock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lastRenderedPageBreak/>
        <w:t>Debra Hagel</w:t>
      </w:r>
      <w:r w:rsidR="000C0B40" w:rsidRPr="0007533B">
        <w:rPr>
          <w:b/>
        </w:rPr>
        <w:t>:</w:t>
      </w:r>
      <w:r w:rsidR="000C0B40">
        <w:t xml:space="preserve"> MET Transit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Ginny Mermel</w:t>
      </w:r>
      <w:r w:rsidR="000C0B40" w:rsidRPr="0007533B">
        <w:rPr>
          <w:b/>
        </w:rPr>
        <w:t>:</w:t>
      </w:r>
      <w:r w:rsidR="000C0B40">
        <w:t xml:space="preserve"> </w:t>
      </w:r>
      <w:r w:rsidR="00F5557D">
        <w:t>School Health Advisory Council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Glenda </w:t>
      </w:r>
      <w:proofErr w:type="spellStart"/>
      <w:r w:rsidRPr="0007533B">
        <w:rPr>
          <w:b/>
        </w:rPr>
        <w:t>Sprankel</w:t>
      </w:r>
      <w:proofErr w:type="spellEnd"/>
      <w:r w:rsidR="000C0B40" w:rsidRPr="0007533B">
        <w:rPr>
          <w:b/>
        </w:rPr>
        <w:t>:</w:t>
      </w:r>
      <w:r w:rsidR="000C0B40">
        <w:t xml:space="preserve"> St. Vincent Healthcare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Hannah Miller</w:t>
      </w:r>
      <w:r w:rsidR="000C0B40" w:rsidRPr="0007533B">
        <w:rPr>
          <w:b/>
        </w:rPr>
        <w:t>:</w:t>
      </w:r>
      <w:r w:rsidR="000C0B40">
        <w:t xml:space="preserve"> </w:t>
      </w:r>
      <w:r w:rsidR="000C0B40" w:rsidRPr="000C0B40">
        <w:t>RiverStone Health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Hillary Hanson</w:t>
      </w:r>
      <w:r w:rsidR="000C0B40" w:rsidRPr="0007533B">
        <w:rPr>
          <w:b/>
        </w:rPr>
        <w:t>:</w:t>
      </w:r>
      <w:r w:rsidR="000C0B40">
        <w:t xml:space="preserve"> </w:t>
      </w:r>
      <w:r w:rsidR="000C0B40" w:rsidRPr="000C0B40">
        <w:t>RiverStone Health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Jeanne </w:t>
      </w:r>
      <w:proofErr w:type="spellStart"/>
      <w:r w:rsidRPr="0007533B">
        <w:rPr>
          <w:b/>
        </w:rPr>
        <w:t>Manske</w:t>
      </w:r>
      <w:proofErr w:type="spellEnd"/>
      <w:r w:rsidR="000C0B40" w:rsidRPr="0007533B">
        <w:rPr>
          <w:b/>
        </w:rPr>
        <w:t>:</w:t>
      </w:r>
      <w:r w:rsidR="000C0B40">
        <w:t xml:space="preserve"> Billings Clinic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Karen Sanford Gall</w:t>
      </w:r>
      <w:r w:rsidR="000C0B40" w:rsidRPr="0007533B">
        <w:rPr>
          <w:b/>
        </w:rPr>
        <w:t>:</w:t>
      </w:r>
      <w:r w:rsidR="000C0B40">
        <w:t xml:space="preserve"> Big Sky State Games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lastRenderedPageBreak/>
        <w:t>Kristi Conroy</w:t>
      </w:r>
      <w:r w:rsidR="000C0B40" w:rsidRPr="0007533B">
        <w:rPr>
          <w:b/>
        </w:rPr>
        <w:t>:</w:t>
      </w:r>
      <w:r w:rsidR="000C0B40">
        <w:t xml:space="preserve"> St. Vincent Healthcare</w:t>
      </w:r>
    </w:p>
    <w:p w:rsidR="006464EF" w:rsidRPr="00B36FE5" w:rsidRDefault="006464EF" w:rsidP="000C0B40">
      <w:pPr>
        <w:pStyle w:val="NoSpacing"/>
        <w:rPr>
          <w:sz w:val="21"/>
          <w:szCs w:val="21"/>
        </w:rPr>
      </w:pPr>
      <w:r w:rsidRPr="0007533B">
        <w:rPr>
          <w:b/>
          <w:sz w:val="21"/>
          <w:szCs w:val="21"/>
        </w:rPr>
        <w:t>Lainey Reynolds-Keene</w:t>
      </w:r>
      <w:r w:rsidR="000C0B40" w:rsidRPr="0007533B">
        <w:rPr>
          <w:b/>
          <w:sz w:val="21"/>
          <w:szCs w:val="21"/>
        </w:rPr>
        <w:t>:</w:t>
      </w:r>
      <w:r w:rsidR="000C0B40">
        <w:rPr>
          <w:sz w:val="21"/>
          <w:szCs w:val="21"/>
        </w:rPr>
        <w:t xml:space="preserve"> Keene Insight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Laura Holmlund</w:t>
      </w:r>
      <w:r w:rsidR="000C0B40" w:rsidRPr="0007533B">
        <w:rPr>
          <w:b/>
        </w:rPr>
        <w:t xml:space="preserve">: </w:t>
      </w:r>
      <w:r w:rsidR="000C0B40" w:rsidRPr="000C0B40">
        <w:t>RiverStone Health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Lori </w:t>
      </w:r>
      <w:proofErr w:type="spellStart"/>
      <w:r w:rsidRPr="0007533B">
        <w:rPr>
          <w:b/>
        </w:rPr>
        <w:t>Heimbichner</w:t>
      </w:r>
      <w:proofErr w:type="spellEnd"/>
      <w:r w:rsidR="000C0B40" w:rsidRPr="0007533B">
        <w:rPr>
          <w:b/>
        </w:rPr>
        <w:t>:</w:t>
      </w:r>
      <w:r w:rsidR="000C0B40">
        <w:t xml:space="preserve"> Crowley Fleck</w:t>
      </w:r>
      <w:r w:rsidRPr="002124B0">
        <w:t xml:space="preserve"> </w:t>
      </w:r>
    </w:p>
    <w:p w:rsidR="00DB7151" w:rsidRDefault="00DB7151" w:rsidP="000C0B40">
      <w:pPr>
        <w:pStyle w:val="NoSpacing"/>
      </w:pPr>
      <w:r w:rsidRPr="0007533B">
        <w:rPr>
          <w:b/>
        </w:rPr>
        <w:t xml:space="preserve">Lorraine </w:t>
      </w:r>
      <w:proofErr w:type="spellStart"/>
      <w:r w:rsidRPr="0007533B">
        <w:rPr>
          <w:b/>
        </w:rPr>
        <w:t>LaFurge</w:t>
      </w:r>
      <w:proofErr w:type="spellEnd"/>
      <w:r w:rsidR="000C0B40" w:rsidRPr="0007533B">
        <w:rPr>
          <w:b/>
        </w:rPr>
        <w:t>:</w:t>
      </w:r>
      <w:r w:rsidR="000C0B40">
        <w:t xml:space="preserve"> RiverStone Health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Ron Wenger</w:t>
      </w:r>
      <w:r w:rsidR="000C0B40" w:rsidRPr="0007533B">
        <w:rPr>
          <w:b/>
        </w:rPr>
        <w:t>:</w:t>
      </w:r>
      <w:r w:rsidR="000C0B40">
        <w:t xml:space="preserve"> MET Transit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Sara Rehmer</w:t>
      </w:r>
      <w:r w:rsidR="000C0B40" w:rsidRPr="0007533B">
        <w:rPr>
          <w:b/>
        </w:rPr>
        <w:t xml:space="preserve">: </w:t>
      </w:r>
      <w:r w:rsidR="000C0B40" w:rsidRPr="000C0B40">
        <w:t>RiverStone Health</w:t>
      </w:r>
    </w:p>
    <w:p w:rsidR="00DB7151" w:rsidRDefault="00DB7151" w:rsidP="000C0B40">
      <w:pPr>
        <w:pStyle w:val="NoSpacing"/>
      </w:pPr>
      <w:r w:rsidRPr="0007533B">
        <w:rPr>
          <w:b/>
        </w:rPr>
        <w:lastRenderedPageBreak/>
        <w:t>Shawn Hinz</w:t>
      </w:r>
      <w:r w:rsidR="000C0B40" w:rsidRPr="0007533B">
        <w:rPr>
          <w:b/>
        </w:rPr>
        <w:t>:</w:t>
      </w:r>
      <w:r w:rsidR="000C0B40">
        <w:t xml:space="preserve"> </w:t>
      </w:r>
      <w:r w:rsidR="000C0B40" w:rsidRPr="000C0B40">
        <w:t>RiverStone Health</w:t>
      </w:r>
    </w:p>
    <w:p w:rsidR="006464EF" w:rsidRPr="002124B0" w:rsidRDefault="006464EF" w:rsidP="000C0B40">
      <w:pPr>
        <w:pStyle w:val="NoSpacing"/>
      </w:pPr>
      <w:proofErr w:type="spellStart"/>
      <w:r w:rsidRPr="0007533B">
        <w:rPr>
          <w:b/>
        </w:rPr>
        <w:t>Shaye</w:t>
      </w:r>
      <w:proofErr w:type="spellEnd"/>
      <w:r w:rsidRPr="0007533B">
        <w:rPr>
          <w:b/>
        </w:rPr>
        <w:t xml:space="preserve"> </w:t>
      </w:r>
      <w:proofErr w:type="spellStart"/>
      <w:r w:rsidRPr="0007533B">
        <w:rPr>
          <w:b/>
        </w:rPr>
        <w:t>Skovgaard</w:t>
      </w:r>
      <w:proofErr w:type="spellEnd"/>
      <w:r w:rsidR="000C0B40" w:rsidRPr="0007533B">
        <w:rPr>
          <w:b/>
        </w:rPr>
        <w:t>:</w:t>
      </w:r>
      <w:r w:rsidR="000C0B40">
        <w:t xml:space="preserve"> MSUB Extension Office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>Shelley Hayes</w:t>
      </w:r>
      <w:r w:rsidR="000C0B40" w:rsidRPr="0007533B">
        <w:rPr>
          <w:b/>
        </w:rPr>
        <w:t>:</w:t>
      </w:r>
      <w:r w:rsidR="000C0B40">
        <w:t xml:space="preserve"> Billings Clinic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Suzie </w:t>
      </w:r>
      <w:proofErr w:type="spellStart"/>
      <w:r w:rsidRPr="0007533B">
        <w:rPr>
          <w:b/>
        </w:rPr>
        <w:t>Eades</w:t>
      </w:r>
      <w:proofErr w:type="spellEnd"/>
      <w:r w:rsidR="000C0B40" w:rsidRPr="0007533B">
        <w:rPr>
          <w:b/>
        </w:rPr>
        <w:t>:</w:t>
      </w:r>
      <w:r w:rsidR="000C0B40">
        <w:t xml:space="preserve"> Q360 Health 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Tina </w:t>
      </w:r>
      <w:proofErr w:type="spellStart"/>
      <w:r w:rsidRPr="0007533B">
        <w:rPr>
          <w:b/>
        </w:rPr>
        <w:t>Postel</w:t>
      </w:r>
      <w:proofErr w:type="spellEnd"/>
      <w:r w:rsidR="000C0B40" w:rsidRPr="0007533B">
        <w:rPr>
          <w:b/>
        </w:rPr>
        <w:t>:</w:t>
      </w:r>
      <w:r w:rsidR="000C0B40">
        <w:t xml:space="preserve"> Billings Family YMCA</w:t>
      </w:r>
    </w:p>
    <w:p w:rsidR="006464EF" w:rsidRPr="002124B0" w:rsidRDefault="006464EF" w:rsidP="000C0B40">
      <w:pPr>
        <w:pStyle w:val="NoSpacing"/>
      </w:pPr>
      <w:r w:rsidRPr="0007533B">
        <w:rPr>
          <w:b/>
        </w:rPr>
        <w:t xml:space="preserve">Tracy </w:t>
      </w:r>
      <w:proofErr w:type="spellStart"/>
      <w:r w:rsidRPr="0007533B">
        <w:rPr>
          <w:b/>
        </w:rPr>
        <w:t>Neary</w:t>
      </w:r>
      <w:proofErr w:type="spellEnd"/>
      <w:r w:rsidR="000C0B40">
        <w:t>: St. Vincent Healthcare</w:t>
      </w:r>
    </w:p>
    <w:p w:rsidR="006464EF" w:rsidRDefault="006464EF" w:rsidP="000C0B40">
      <w:pPr>
        <w:pStyle w:val="NoSpacing"/>
        <w:rPr>
          <w:b/>
          <w:sz w:val="28"/>
          <w:szCs w:val="28"/>
        </w:rPr>
        <w:sectPr w:rsidR="006464EF" w:rsidSect="006464EF">
          <w:type w:val="continuous"/>
          <w:pgSz w:w="12240" w:h="15840"/>
          <w:pgMar w:top="864" w:right="1152" w:bottom="864" w:left="1152" w:header="720" w:footer="720" w:gutter="0"/>
          <w:cols w:num="4" w:space="720"/>
          <w:docGrid w:linePitch="360"/>
        </w:sectPr>
      </w:pPr>
    </w:p>
    <w:p w:rsidR="00F87F1A" w:rsidRDefault="00F87F1A" w:rsidP="00237AC5">
      <w:pPr>
        <w:spacing w:after="0" w:line="240" w:lineRule="auto"/>
        <w:rPr>
          <w:rFonts w:ascii="Garamond" w:hAnsi="Garamond"/>
          <w:b/>
          <w:sz w:val="28"/>
          <w:szCs w:val="28"/>
        </w:rPr>
      </w:pPr>
    </w:p>
    <w:p w:rsidR="00316DC7" w:rsidRPr="008C22C0" w:rsidRDefault="00237AC5" w:rsidP="00237AC5">
      <w:pPr>
        <w:spacing w:after="0" w:line="240" w:lineRule="auto"/>
        <w:rPr>
          <w:rFonts w:ascii="Garamond" w:hAnsi="Garamond"/>
          <w:b/>
          <w:sz w:val="32"/>
          <w:szCs w:val="32"/>
        </w:rPr>
      </w:pPr>
      <w:r w:rsidRPr="008C22C0">
        <w:rPr>
          <w:rFonts w:ascii="Garamond" w:hAnsi="Garamond"/>
          <w:b/>
          <w:sz w:val="32"/>
          <w:szCs w:val="32"/>
        </w:rPr>
        <w:t>Announcements</w:t>
      </w:r>
      <w:r w:rsidR="008C22C0">
        <w:rPr>
          <w:rFonts w:ascii="Garamond" w:hAnsi="Garamond"/>
          <w:b/>
          <w:sz w:val="32"/>
          <w:szCs w:val="32"/>
        </w:rPr>
        <w:t>:</w:t>
      </w:r>
    </w:p>
    <w:p w:rsidR="00DC74D6" w:rsidRPr="009358EE" w:rsidRDefault="00DC74D6" w:rsidP="00DC74D6">
      <w:pPr>
        <w:pStyle w:val="ListParagraph"/>
        <w:numPr>
          <w:ilvl w:val="0"/>
          <w:numId w:val="21"/>
        </w:numPr>
        <w:spacing w:after="0" w:line="24" w:lineRule="atLeast"/>
        <w:rPr>
          <w:rFonts w:ascii="Garamond" w:hAnsi="Garamond"/>
          <w:b/>
          <w:sz w:val="24"/>
          <w:szCs w:val="24"/>
        </w:rPr>
      </w:pPr>
      <w:bookmarkStart w:id="0" w:name="_GoBack"/>
      <w:r w:rsidRPr="000F7FA0">
        <w:rPr>
          <w:rFonts w:ascii="Garamond" w:hAnsi="Garamond"/>
          <w:b/>
          <w:sz w:val="24"/>
          <w:szCs w:val="24"/>
        </w:rPr>
        <w:t xml:space="preserve">Lorraine </w:t>
      </w:r>
      <w:bookmarkEnd w:id="0"/>
      <w:r w:rsidR="000E4B30">
        <w:rPr>
          <w:rFonts w:ascii="Garamond" w:hAnsi="Garamond"/>
          <w:sz w:val="24"/>
          <w:szCs w:val="24"/>
        </w:rPr>
        <w:t>(</w:t>
      </w:r>
      <w:r>
        <w:rPr>
          <w:rFonts w:ascii="Garamond" w:hAnsi="Garamond"/>
          <w:sz w:val="24"/>
          <w:szCs w:val="24"/>
        </w:rPr>
        <w:t>RiverStone Health</w:t>
      </w:r>
      <w:r w:rsidRPr="009358EE">
        <w:rPr>
          <w:rFonts w:ascii="Garamond" w:hAnsi="Garamond"/>
          <w:sz w:val="24"/>
          <w:szCs w:val="24"/>
        </w:rPr>
        <w:t>) will take over Tori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Kidgell’s</w:t>
      </w:r>
      <w:proofErr w:type="spellEnd"/>
      <w:r w:rsidRPr="009358EE">
        <w:rPr>
          <w:rFonts w:ascii="Garamond" w:hAnsi="Garamond"/>
          <w:sz w:val="24"/>
          <w:szCs w:val="24"/>
        </w:rPr>
        <w:t xml:space="preserve"> HBD duties </w:t>
      </w:r>
    </w:p>
    <w:p w:rsidR="00AA7621" w:rsidRPr="00AA7621" w:rsidRDefault="00DC74D6" w:rsidP="00AA7621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sz w:val="24"/>
          <w:szCs w:val="24"/>
        </w:rPr>
      </w:pPr>
      <w:r w:rsidRPr="00680F8A">
        <w:rPr>
          <w:rFonts w:ascii="Garamond" w:hAnsi="Garamond"/>
          <w:b/>
          <w:sz w:val="24"/>
          <w:szCs w:val="24"/>
        </w:rPr>
        <w:t xml:space="preserve">Ron </w:t>
      </w:r>
      <w:r w:rsidR="00680F8A" w:rsidRPr="00680F8A">
        <w:rPr>
          <w:rFonts w:ascii="Garamond" w:hAnsi="Garamond"/>
          <w:sz w:val="24"/>
          <w:szCs w:val="24"/>
        </w:rPr>
        <w:t>(MET Transit</w:t>
      </w:r>
      <w:r w:rsidRPr="00680F8A">
        <w:rPr>
          <w:rFonts w:ascii="Garamond" w:hAnsi="Garamond"/>
          <w:sz w:val="24"/>
          <w:szCs w:val="24"/>
        </w:rPr>
        <w:t>)</w:t>
      </w:r>
      <w:r>
        <w:rPr>
          <w:rFonts w:ascii="Garamond" w:hAnsi="Garamond"/>
          <w:sz w:val="24"/>
          <w:szCs w:val="24"/>
        </w:rPr>
        <w:t xml:space="preserve"> Looking for Billings champion to promote Ride Share MT (</w:t>
      </w:r>
      <w:hyperlink r:id="rId9" w:history="1">
        <w:r w:rsidRPr="0080258D">
          <w:rPr>
            <w:rStyle w:val="Hyperlink"/>
            <w:rFonts w:ascii="Garamond" w:hAnsi="Garamond"/>
            <w:sz w:val="24"/>
            <w:szCs w:val="24"/>
          </w:rPr>
          <w:t>www.RideShareMT.com</w:t>
        </w:r>
      </w:hyperlink>
      <w:r>
        <w:rPr>
          <w:rFonts w:ascii="Garamond" w:hAnsi="Garamond"/>
          <w:sz w:val="24"/>
          <w:szCs w:val="24"/>
        </w:rPr>
        <w:t xml:space="preserve">) – </w:t>
      </w:r>
      <w:r w:rsidRPr="00DC74D6">
        <w:rPr>
          <w:rFonts w:ascii="Garamond" w:hAnsi="Garamond"/>
          <w:sz w:val="24"/>
          <w:szCs w:val="24"/>
          <w:highlight w:val="yellow"/>
        </w:rPr>
        <w:t xml:space="preserve">bring ideas </w:t>
      </w:r>
      <w:r w:rsidR="00680F8A">
        <w:rPr>
          <w:rFonts w:ascii="Garamond" w:hAnsi="Garamond"/>
          <w:sz w:val="24"/>
          <w:szCs w:val="24"/>
          <w:highlight w:val="yellow"/>
        </w:rPr>
        <w:t>to</w:t>
      </w:r>
      <w:r w:rsidRPr="00DC74D6">
        <w:rPr>
          <w:rFonts w:ascii="Garamond" w:hAnsi="Garamond"/>
          <w:sz w:val="24"/>
          <w:szCs w:val="24"/>
          <w:highlight w:val="yellow"/>
        </w:rPr>
        <w:t xml:space="preserve"> next meeting</w:t>
      </w:r>
    </w:p>
    <w:p w:rsidR="00AA7621" w:rsidRPr="00AA7621" w:rsidRDefault="00680F8A" w:rsidP="00AA7621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sz w:val="24"/>
          <w:szCs w:val="24"/>
        </w:rPr>
      </w:pPr>
      <w:r w:rsidRPr="00680F8A">
        <w:rPr>
          <w:rFonts w:ascii="Garamond" w:hAnsi="Garamond"/>
          <w:b/>
          <w:sz w:val="24"/>
          <w:szCs w:val="24"/>
        </w:rPr>
        <w:t xml:space="preserve">Suzie </w:t>
      </w:r>
      <w:r>
        <w:rPr>
          <w:rFonts w:ascii="Garamond" w:hAnsi="Garamond"/>
          <w:sz w:val="24"/>
          <w:szCs w:val="24"/>
        </w:rPr>
        <w:t>(Q360 Health) Opened own health &amp; wellness coaching business</w:t>
      </w:r>
    </w:p>
    <w:p w:rsidR="00AA7621" w:rsidRPr="000E4B30" w:rsidRDefault="00680F8A" w:rsidP="000E4B30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Karen </w:t>
      </w:r>
      <w:r>
        <w:rPr>
          <w:rFonts w:ascii="Garamond" w:hAnsi="Garamond"/>
          <w:sz w:val="24"/>
          <w:szCs w:val="24"/>
        </w:rPr>
        <w:t>(Big Sky State Games) Shape Up Montana &amp; Big Sky Fit Kids started February 1</w:t>
      </w:r>
      <w:r w:rsidRPr="00680F8A">
        <w:rPr>
          <w:rFonts w:ascii="Garamond" w:hAnsi="Garamond"/>
          <w:sz w:val="24"/>
          <w:szCs w:val="24"/>
          <w:vertAlign w:val="superscript"/>
        </w:rPr>
        <w:t>st</w:t>
      </w:r>
      <w:r>
        <w:rPr>
          <w:rFonts w:ascii="Garamond" w:hAnsi="Garamond"/>
          <w:sz w:val="24"/>
          <w:szCs w:val="24"/>
        </w:rPr>
        <w:t xml:space="preserve"> (www.bigskystategames.org); 7 of the 30 Fit Kids Clubs are Billings schools</w:t>
      </w:r>
      <w:r w:rsidR="000E4B30">
        <w:rPr>
          <w:rFonts w:ascii="Garamond" w:hAnsi="Garamond"/>
          <w:sz w:val="24"/>
          <w:szCs w:val="24"/>
        </w:rPr>
        <w:t xml:space="preserve"> – </w:t>
      </w:r>
      <w:r w:rsidRPr="000E4B30">
        <w:rPr>
          <w:rFonts w:ascii="Garamond" w:hAnsi="Garamond"/>
          <w:sz w:val="24"/>
          <w:szCs w:val="24"/>
        </w:rPr>
        <w:t>provides 90 additional minutes of physical activity</w:t>
      </w:r>
    </w:p>
    <w:p w:rsidR="00AA7621" w:rsidRPr="00680F8A" w:rsidRDefault="00680F8A" w:rsidP="00AA7621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proofErr w:type="spellStart"/>
      <w:r>
        <w:rPr>
          <w:rFonts w:ascii="Garamond" w:hAnsi="Garamond"/>
          <w:b/>
          <w:sz w:val="24"/>
          <w:szCs w:val="24"/>
        </w:rPr>
        <w:t>Dayle</w:t>
      </w:r>
      <w:proofErr w:type="spellEnd"/>
      <w:r>
        <w:rPr>
          <w:rFonts w:ascii="Garamond" w:hAnsi="Garamond"/>
          <w:sz w:val="24"/>
          <w:szCs w:val="24"/>
        </w:rPr>
        <w:t xml:space="preserve"> (School Meals That Rock) </w:t>
      </w:r>
      <w:proofErr w:type="gramStart"/>
      <w:r w:rsidRPr="00680F8A">
        <w:rPr>
          <w:rFonts w:ascii="Garamond" w:hAnsi="Garamond"/>
          <w:sz w:val="24"/>
          <w:szCs w:val="24"/>
          <w:highlight w:val="yellow"/>
        </w:rPr>
        <w:t>Like</w:t>
      </w:r>
      <w:proofErr w:type="gramEnd"/>
      <w:r w:rsidRPr="00680F8A">
        <w:rPr>
          <w:rFonts w:ascii="Garamond" w:hAnsi="Garamond"/>
          <w:sz w:val="24"/>
          <w:szCs w:val="24"/>
          <w:highlight w:val="yellow"/>
        </w:rPr>
        <w:t xml:space="preserve"> us on Facebook!</w:t>
      </w:r>
    </w:p>
    <w:p w:rsidR="00AA7621" w:rsidRPr="00680F8A" w:rsidRDefault="00680F8A" w:rsidP="00AA7621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Tracy</w:t>
      </w:r>
      <w:r>
        <w:rPr>
          <w:rFonts w:ascii="Garamond" w:hAnsi="Garamond"/>
          <w:sz w:val="24"/>
          <w:szCs w:val="24"/>
        </w:rPr>
        <w:t xml:space="preserve"> (St. Vincent Healthcare) Walk &amp; Talk with the Doc, Tuesdays at 5:30pm – meet in the YMCA lobby, it’s FREE!</w:t>
      </w:r>
    </w:p>
    <w:p w:rsidR="00AA7621" w:rsidRPr="00AA7621" w:rsidRDefault="00680F8A" w:rsidP="00AA7621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Alyssa </w:t>
      </w:r>
      <w:r>
        <w:rPr>
          <w:rFonts w:ascii="Garamond" w:hAnsi="Garamond"/>
          <w:sz w:val="24"/>
          <w:szCs w:val="24"/>
        </w:rPr>
        <w:t>(RiverStone Health) Gardeners’ Market vendor information available – need to plan</w:t>
      </w:r>
      <w:r w:rsidR="000E4B30">
        <w:rPr>
          <w:rFonts w:ascii="Garamond" w:hAnsi="Garamond"/>
          <w:sz w:val="24"/>
          <w:szCs w:val="24"/>
        </w:rPr>
        <w:t>t</w:t>
      </w:r>
      <w:r>
        <w:rPr>
          <w:rFonts w:ascii="Garamond" w:hAnsi="Garamond"/>
          <w:sz w:val="24"/>
          <w:szCs w:val="24"/>
        </w:rPr>
        <w:t xml:space="preserve"> seeds now (</w:t>
      </w:r>
      <w:hyperlink r:id="rId10" w:history="1">
        <w:r w:rsidR="000E4B30" w:rsidRPr="0080258D">
          <w:rPr>
            <w:rStyle w:val="Hyperlink"/>
            <w:rFonts w:ascii="Garamond" w:hAnsi="Garamond"/>
            <w:sz w:val="24"/>
            <w:szCs w:val="24"/>
          </w:rPr>
          <w:t>http://www.healthybydesignyellowstone.org/initiatives/gardenersmarket/</w:t>
        </w:r>
      </w:hyperlink>
      <w:r w:rsidR="000E4B30">
        <w:rPr>
          <w:rFonts w:ascii="Garamond" w:hAnsi="Garamond"/>
          <w:sz w:val="24"/>
          <w:szCs w:val="24"/>
        </w:rPr>
        <w:t xml:space="preserve">) </w:t>
      </w:r>
    </w:p>
    <w:p w:rsidR="00AA7621" w:rsidRPr="000E4B30" w:rsidRDefault="000E4B30" w:rsidP="000E4B30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Chuck </w:t>
      </w:r>
      <w:r>
        <w:rPr>
          <w:rFonts w:ascii="Garamond" w:hAnsi="Garamond"/>
          <w:sz w:val="24"/>
          <w:szCs w:val="24"/>
        </w:rPr>
        <w:t>(Better Billings, Oasis) 100,000 visitors to the Oasis last summer – s</w:t>
      </w:r>
      <w:r w:rsidRPr="000E4B30">
        <w:rPr>
          <w:rFonts w:ascii="Garamond" w:hAnsi="Garamond"/>
          <w:sz w:val="24"/>
          <w:szCs w:val="24"/>
        </w:rPr>
        <w:t xml:space="preserve">elling season passes </w:t>
      </w:r>
    </w:p>
    <w:p w:rsidR="00AA7621" w:rsidRPr="000E4B30" w:rsidRDefault="000E4B30" w:rsidP="00AA7621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Tina </w:t>
      </w:r>
      <w:r>
        <w:rPr>
          <w:rFonts w:ascii="Garamond" w:hAnsi="Garamond"/>
          <w:sz w:val="24"/>
          <w:szCs w:val="24"/>
        </w:rPr>
        <w:t xml:space="preserve">(YMCA) Offering new class on how to read nutrition labels </w:t>
      </w:r>
    </w:p>
    <w:p w:rsidR="00AA7621" w:rsidRPr="000E4B30" w:rsidRDefault="000E4B30" w:rsidP="00237AC5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b/>
          <w:sz w:val="24"/>
          <w:szCs w:val="24"/>
          <w:u w:val="single"/>
        </w:rPr>
      </w:pPr>
      <w:r>
        <w:rPr>
          <w:rFonts w:ascii="Garamond" w:hAnsi="Garamond"/>
          <w:b/>
          <w:sz w:val="24"/>
          <w:szCs w:val="24"/>
        </w:rPr>
        <w:t xml:space="preserve">Arianne </w:t>
      </w:r>
      <w:r>
        <w:rPr>
          <w:rFonts w:ascii="Garamond" w:hAnsi="Garamond"/>
          <w:sz w:val="24"/>
          <w:szCs w:val="24"/>
        </w:rPr>
        <w:t>(Billings Clinic) February is Heart Health Month – CPR Saturday is February 16</w:t>
      </w:r>
      <w:r w:rsidRPr="000E4B30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(</w:t>
      </w:r>
      <w:hyperlink r:id="rId11" w:history="1">
        <w:r w:rsidRPr="0080258D">
          <w:rPr>
            <w:rStyle w:val="Hyperlink"/>
            <w:rFonts w:ascii="Garamond" w:hAnsi="Garamond"/>
            <w:sz w:val="24"/>
            <w:szCs w:val="24"/>
          </w:rPr>
          <w:t>www.cprsaturday.org</w:t>
        </w:r>
      </w:hyperlink>
      <w:r>
        <w:rPr>
          <w:rFonts w:ascii="Garamond" w:hAnsi="Garamond"/>
          <w:sz w:val="24"/>
          <w:szCs w:val="24"/>
        </w:rPr>
        <w:t xml:space="preserve">) </w:t>
      </w:r>
    </w:p>
    <w:p w:rsidR="000E4B30" w:rsidRPr="000E4B30" w:rsidRDefault="000E4B30" w:rsidP="000E4B30">
      <w:pPr>
        <w:pStyle w:val="ListParagraph"/>
        <w:numPr>
          <w:ilvl w:val="0"/>
          <w:numId w:val="21"/>
        </w:numPr>
        <w:spacing w:after="0" w:line="240" w:lineRule="auto"/>
        <w:rPr>
          <w:rFonts w:ascii="Garamond" w:hAnsi="Garamond"/>
          <w:sz w:val="32"/>
          <w:szCs w:val="32"/>
          <w:u w:val="single"/>
        </w:rPr>
        <w:sectPr w:rsidR="000E4B30" w:rsidRPr="000E4B30" w:rsidSect="008E5DD0">
          <w:type w:val="continuous"/>
          <w:pgSz w:w="12240" w:h="15840"/>
          <w:pgMar w:top="864" w:right="1152" w:bottom="864" w:left="1152" w:header="720" w:footer="720" w:gutter="0"/>
          <w:cols w:space="720"/>
          <w:docGrid w:linePitch="360"/>
        </w:sectPr>
      </w:pPr>
      <w:r w:rsidRPr="000E4B30">
        <w:rPr>
          <w:rFonts w:ascii="Garamond" w:hAnsi="Garamond"/>
          <w:b/>
          <w:sz w:val="24"/>
          <w:szCs w:val="24"/>
        </w:rPr>
        <w:t xml:space="preserve">Darlene </w:t>
      </w:r>
      <w:r w:rsidRPr="000E4B30">
        <w:rPr>
          <w:rFonts w:ascii="Garamond" w:hAnsi="Garamond"/>
          <w:sz w:val="24"/>
          <w:szCs w:val="24"/>
        </w:rPr>
        <w:t>(Planning) Bike Walk Summit is March 15</w:t>
      </w:r>
      <w:r w:rsidRPr="000E4B30">
        <w:rPr>
          <w:rFonts w:ascii="Garamond" w:hAnsi="Garamond"/>
          <w:sz w:val="24"/>
          <w:szCs w:val="24"/>
          <w:vertAlign w:val="superscript"/>
        </w:rPr>
        <w:t>th</w:t>
      </w:r>
      <w:r w:rsidRPr="000E4B30">
        <w:rPr>
          <w:rFonts w:ascii="Garamond" w:hAnsi="Garamond"/>
          <w:sz w:val="24"/>
          <w:szCs w:val="24"/>
        </w:rPr>
        <w:t xml:space="preserve"> in Helena – Lt. Gov. John Walsh will be keynote speaker </w:t>
      </w:r>
    </w:p>
    <w:p w:rsidR="00237AC5" w:rsidRDefault="00237AC5" w:rsidP="00237AC5">
      <w:pPr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AA7621" w:rsidRPr="000967AF" w:rsidRDefault="00AA7621" w:rsidP="00AA7621">
      <w:pPr>
        <w:spacing w:after="0" w:line="24" w:lineRule="atLeast"/>
        <w:rPr>
          <w:rFonts w:ascii="Garamond" w:hAnsi="Garamond"/>
          <w:b/>
          <w:sz w:val="32"/>
          <w:szCs w:val="32"/>
        </w:rPr>
      </w:pPr>
      <w:r w:rsidRPr="000967AF">
        <w:rPr>
          <w:rFonts w:ascii="Garamond" w:hAnsi="Garamond"/>
          <w:b/>
          <w:sz w:val="32"/>
          <w:szCs w:val="32"/>
        </w:rPr>
        <w:t>Discussion:</w:t>
      </w:r>
    </w:p>
    <w:p w:rsidR="00AA7621" w:rsidRPr="00AA7621" w:rsidRDefault="000F7FA0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2" w:history="1">
        <w:r w:rsidR="00AA7621" w:rsidRPr="00F06990">
          <w:rPr>
            <w:rStyle w:val="Hyperlink"/>
            <w:rFonts w:ascii="Garamond" w:hAnsi="Garamond"/>
            <w:sz w:val="24"/>
            <w:szCs w:val="24"/>
          </w:rPr>
          <w:t>Recognition Program Workgroup</w:t>
        </w:r>
      </w:hyperlink>
      <w:r w:rsidR="00AA7621">
        <w:rPr>
          <w:rFonts w:ascii="Garamond" w:hAnsi="Garamond"/>
          <w:sz w:val="24"/>
          <w:szCs w:val="24"/>
        </w:rPr>
        <w:t xml:space="preserve"> –</w:t>
      </w:r>
      <w:r w:rsidR="00911E92">
        <w:rPr>
          <w:rFonts w:ascii="Garamond" w:hAnsi="Garamond"/>
          <w:sz w:val="24"/>
          <w:szCs w:val="24"/>
        </w:rPr>
        <w:t xml:space="preserve"> </w:t>
      </w:r>
      <w:r w:rsidR="00AA7621" w:rsidRPr="00AA7621">
        <w:rPr>
          <w:rFonts w:ascii="Garamond" w:hAnsi="Garamond"/>
          <w:sz w:val="24"/>
          <w:szCs w:val="24"/>
        </w:rPr>
        <w:t>Luke Kobold</w:t>
      </w:r>
      <w:r w:rsidR="00911E92">
        <w:rPr>
          <w:rFonts w:ascii="Garamond" w:hAnsi="Garamond"/>
          <w:sz w:val="24"/>
          <w:szCs w:val="24"/>
        </w:rPr>
        <w:t xml:space="preserve"> &amp; Sara Rehmer </w:t>
      </w:r>
    </w:p>
    <w:p w:rsidR="00260A9E" w:rsidRDefault="00260A9E" w:rsidP="00260A9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260A9E">
        <w:rPr>
          <w:rFonts w:ascii="Garamond" w:hAnsi="Garamond"/>
          <w:sz w:val="24"/>
          <w:szCs w:val="24"/>
        </w:rPr>
        <w:t xml:space="preserve">Review Team meets quarterly right before the Coalition. This meeting discussed: 1) creating a document that allows events to display what they did differently from other events to address safety, physical activity, nutrition, environmental stewardship, and prevention/overall wellness; 2) Incorporating 5-2-1-0 messaging in collateral material; and 3) </w:t>
      </w:r>
      <w:r>
        <w:rPr>
          <w:rFonts w:ascii="Garamond" w:hAnsi="Garamond"/>
          <w:sz w:val="24"/>
          <w:szCs w:val="24"/>
        </w:rPr>
        <w:t>cr</w:t>
      </w:r>
      <w:r w:rsidRPr="00260A9E">
        <w:rPr>
          <w:rFonts w:ascii="Garamond" w:hAnsi="Garamond"/>
          <w:sz w:val="24"/>
          <w:szCs w:val="24"/>
        </w:rPr>
        <w:t>eat</w:t>
      </w:r>
      <w:r>
        <w:rPr>
          <w:rFonts w:ascii="Garamond" w:hAnsi="Garamond"/>
          <w:sz w:val="24"/>
          <w:szCs w:val="24"/>
        </w:rPr>
        <w:t>ing a</w:t>
      </w:r>
      <w:r w:rsidRPr="00260A9E">
        <w:rPr>
          <w:rFonts w:ascii="Garamond" w:hAnsi="Garamond"/>
          <w:sz w:val="24"/>
          <w:szCs w:val="24"/>
        </w:rPr>
        <w:t xml:space="preserve"> “best practices” HBD recognition application</w:t>
      </w:r>
      <w:r>
        <w:rPr>
          <w:rFonts w:ascii="Garamond" w:hAnsi="Garamond"/>
          <w:sz w:val="24"/>
          <w:szCs w:val="24"/>
        </w:rPr>
        <w:t xml:space="preserve"> to post on the website as an example for others </w:t>
      </w:r>
    </w:p>
    <w:p w:rsidR="00F519D2" w:rsidRDefault="00260A9E" w:rsidP="00F519D2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Reminder: we are all ambassadors of HBD – </w:t>
      </w:r>
      <w:r w:rsidRPr="00260A9E">
        <w:rPr>
          <w:rFonts w:ascii="Garamond" w:hAnsi="Garamond"/>
          <w:sz w:val="24"/>
          <w:szCs w:val="24"/>
          <w:highlight w:val="yellow"/>
        </w:rPr>
        <w:t>please encourage event planners in your organization to apply for recognition</w:t>
      </w:r>
      <w:r>
        <w:rPr>
          <w:rFonts w:ascii="Garamond" w:hAnsi="Garamond"/>
          <w:sz w:val="24"/>
          <w:szCs w:val="24"/>
        </w:rPr>
        <w:t xml:space="preserve"> (</w:t>
      </w:r>
      <w:hyperlink r:id="rId13" w:history="1">
        <w:r w:rsidR="00F519D2" w:rsidRPr="000304D9">
          <w:rPr>
            <w:rStyle w:val="Hyperlink"/>
            <w:rFonts w:ascii="Garamond" w:hAnsi="Garamond"/>
            <w:sz w:val="24"/>
            <w:szCs w:val="24"/>
          </w:rPr>
          <w:t>http://www.healthybydesignyellowstone.org/apply/</w:t>
        </w:r>
      </w:hyperlink>
      <w:r w:rsidR="00F519D2">
        <w:rPr>
          <w:rFonts w:ascii="Garamond" w:hAnsi="Garamond"/>
          <w:sz w:val="24"/>
          <w:szCs w:val="24"/>
        </w:rPr>
        <w:t>)</w:t>
      </w:r>
    </w:p>
    <w:p w:rsidR="00AA7621" w:rsidRPr="009358EE" w:rsidRDefault="000F7FA0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4" w:history="1">
        <w:r w:rsidR="00AA7621" w:rsidRPr="00F06990">
          <w:rPr>
            <w:rStyle w:val="Hyperlink"/>
            <w:rFonts w:ascii="Garamond" w:hAnsi="Garamond"/>
            <w:sz w:val="24"/>
            <w:szCs w:val="24"/>
          </w:rPr>
          <w:t>Healthy Weight Workgroup</w:t>
        </w:r>
      </w:hyperlink>
      <w:r w:rsidR="00AA7621">
        <w:rPr>
          <w:rFonts w:ascii="Garamond" w:hAnsi="Garamond"/>
          <w:sz w:val="24"/>
          <w:szCs w:val="24"/>
        </w:rPr>
        <w:t xml:space="preserve"> </w:t>
      </w:r>
      <w:r w:rsidR="00AA7621" w:rsidRPr="00AA7621">
        <w:rPr>
          <w:rFonts w:ascii="Garamond" w:hAnsi="Garamond"/>
          <w:sz w:val="24"/>
          <w:szCs w:val="24"/>
        </w:rPr>
        <w:t xml:space="preserve">– </w:t>
      </w:r>
      <w:r w:rsidR="00C11F52" w:rsidRPr="00C11F52">
        <w:rPr>
          <w:rFonts w:ascii="Garamond" w:hAnsi="Garamond"/>
          <w:sz w:val="24"/>
          <w:szCs w:val="24"/>
        </w:rPr>
        <w:t>Elizabeth Ciemins</w:t>
      </w:r>
      <w:r w:rsidR="00C11F52" w:rsidRPr="00AA7621">
        <w:rPr>
          <w:rFonts w:ascii="Garamond" w:hAnsi="Garamond"/>
          <w:sz w:val="24"/>
          <w:szCs w:val="24"/>
        </w:rPr>
        <w:t xml:space="preserve"> </w:t>
      </w:r>
      <w:r w:rsidR="00AA7621" w:rsidRPr="00AA7621">
        <w:rPr>
          <w:rFonts w:ascii="Garamond" w:hAnsi="Garamond"/>
          <w:sz w:val="24"/>
          <w:szCs w:val="24"/>
        </w:rPr>
        <w:t xml:space="preserve">&amp; </w:t>
      </w:r>
      <w:r w:rsidR="00C11F52" w:rsidRPr="00C11F52">
        <w:rPr>
          <w:rFonts w:ascii="Garamond" w:hAnsi="Garamond"/>
          <w:sz w:val="24"/>
          <w:szCs w:val="24"/>
        </w:rPr>
        <w:t xml:space="preserve">Alyssa </w:t>
      </w:r>
      <w:proofErr w:type="spellStart"/>
      <w:r w:rsidR="00C11F52" w:rsidRPr="00C11F52">
        <w:rPr>
          <w:rFonts w:ascii="Garamond" w:hAnsi="Garamond"/>
          <w:sz w:val="24"/>
          <w:szCs w:val="24"/>
        </w:rPr>
        <w:t>Auvinen</w:t>
      </w:r>
      <w:proofErr w:type="spellEnd"/>
    </w:p>
    <w:p w:rsidR="00AA7621" w:rsidRDefault="00B7696F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Free </w:t>
      </w:r>
      <w:r w:rsidR="00244A17">
        <w:rPr>
          <w:rFonts w:ascii="Garamond" w:hAnsi="Garamond"/>
          <w:sz w:val="24"/>
          <w:szCs w:val="24"/>
        </w:rPr>
        <w:t>Motivational Interview training</w:t>
      </w:r>
      <w:r>
        <w:rPr>
          <w:rFonts w:ascii="Garamond" w:hAnsi="Garamond"/>
          <w:sz w:val="24"/>
          <w:szCs w:val="24"/>
        </w:rPr>
        <w:t xml:space="preserve"> April 26</w:t>
      </w:r>
      <w:r w:rsidRPr="00B7696F">
        <w:rPr>
          <w:rFonts w:ascii="Garamond" w:hAnsi="Garamond"/>
          <w:sz w:val="24"/>
          <w:szCs w:val="24"/>
          <w:vertAlign w:val="superscript"/>
        </w:rPr>
        <w:t>th</w:t>
      </w:r>
      <w:r>
        <w:rPr>
          <w:rFonts w:ascii="Garamond" w:hAnsi="Garamond"/>
          <w:sz w:val="24"/>
          <w:szCs w:val="24"/>
        </w:rPr>
        <w:t xml:space="preserve"> open to healthcare providers, seating is limited – visit </w:t>
      </w:r>
      <w:r w:rsidR="00617AB7">
        <w:rPr>
          <w:rFonts w:ascii="Garamond" w:hAnsi="Garamond"/>
          <w:sz w:val="24"/>
          <w:szCs w:val="24"/>
        </w:rPr>
        <w:t xml:space="preserve">HBD webpage </w:t>
      </w:r>
      <w:r>
        <w:rPr>
          <w:rFonts w:ascii="Garamond" w:hAnsi="Garamond"/>
          <w:sz w:val="24"/>
          <w:szCs w:val="24"/>
        </w:rPr>
        <w:t>under “training” on right-hand side</w:t>
      </w:r>
    </w:p>
    <w:p w:rsidR="00B7696F" w:rsidRDefault="00B7696F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Kim Fischer (RiverStone Health) is a diabetes educator that has joined the group, she is great at health focused presentations – helped with a 5-2-1-0 message day that reached 300 kids</w:t>
      </w:r>
    </w:p>
    <w:p w:rsidR="00F06990" w:rsidRDefault="00CF7BC9" w:rsidP="00CF7BC9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Looking to brand workgroups with 5-2-1-0 message, “community message” has broad effect, </w:t>
      </w:r>
      <w:r w:rsidRPr="00F4450C">
        <w:rPr>
          <w:rFonts w:ascii="Garamond" w:hAnsi="Garamond"/>
          <w:sz w:val="24"/>
          <w:szCs w:val="24"/>
          <w:highlight w:val="yellow"/>
        </w:rPr>
        <w:t>organizations could consider adopting/incorporating message</w:t>
      </w:r>
      <w:r>
        <w:rPr>
          <w:rFonts w:ascii="Garamond" w:hAnsi="Garamond"/>
          <w:sz w:val="24"/>
          <w:szCs w:val="24"/>
        </w:rPr>
        <w:t xml:space="preserve"> (MET Transit is going to put poster in busses, YMCA is going to display a banner, Big Sky State Games is going to distribute magnets), 5-2-1-0 collateral material is available – </w:t>
      </w:r>
      <w:r w:rsidRPr="00CF7BC9">
        <w:rPr>
          <w:rFonts w:ascii="Garamond" w:hAnsi="Garamond"/>
          <w:sz w:val="24"/>
          <w:szCs w:val="24"/>
        </w:rPr>
        <w:t xml:space="preserve">contact Alyssa at </w:t>
      </w:r>
      <w:hyperlink r:id="rId15" w:history="1">
        <w:r w:rsidRPr="00CF7BC9">
          <w:rPr>
            <w:rStyle w:val="Hyperlink"/>
            <w:rFonts w:ascii="Garamond" w:hAnsi="Garamond"/>
            <w:sz w:val="24"/>
            <w:szCs w:val="24"/>
          </w:rPr>
          <w:t>alyssa.auv@riverstonehealth.org</w:t>
        </w:r>
      </w:hyperlink>
      <w:r w:rsidRPr="00CF7BC9">
        <w:rPr>
          <w:rFonts w:ascii="Garamond" w:hAnsi="Garamond"/>
          <w:sz w:val="24"/>
          <w:szCs w:val="24"/>
        </w:rPr>
        <w:t xml:space="preserve"> if you’d like </w:t>
      </w:r>
      <w:r w:rsidR="00617AB7">
        <w:rPr>
          <w:rFonts w:ascii="Garamond" w:hAnsi="Garamond"/>
          <w:sz w:val="24"/>
          <w:szCs w:val="24"/>
        </w:rPr>
        <w:t>any</w:t>
      </w:r>
    </w:p>
    <w:p w:rsidR="00617AB7" w:rsidRPr="009358EE" w:rsidRDefault="00617AB7" w:rsidP="00617AB7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Reminder: 5-2-1-0 s</w:t>
      </w:r>
      <w:r w:rsidRPr="009358EE">
        <w:rPr>
          <w:rFonts w:ascii="Garamond" w:hAnsi="Garamond"/>
          <w:sz w:val="24"/>
          <w:szCs w:val="24"/>
        </w:rPr>
        <w:t>tands for 5 or more fruits &amp; veggies, 2 hours or less of screen time, 1 hour of physical activity, 0 sugary drinks &amp; more water</w:t>
      </w:r>
    </w:p>
    <w:p w:rsidR="00AA7621" w:rsidRPr="00AA7621" w:rsidRDefault="000F7FA0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6" w:history="1">
        <w:r w:rsidR="00AA7621" w:rsidRPr="00F06990">
          <w:rPr>
            <w:rStyle w:val="Hyperlink"/>
            <w:rFonts w:ascii="Garamond" w:hAnsi="Garamond"/>
            <w:sz w:val="24"/>
            <w:szCs w:val="24"/>
          </w:rPr>
          <w:t>Built Environment Workgroup</w:t>
        </w:r>
      </w:hyperlink>
      <w:r w:rsidR="00AA7621">
        <w:rPr>
          <w:rFonts w:ascii="Garamond" w:hAnsi="Garamond"/>
          <w:sz w:val="24"/>
          <w:szCs w:val="24"/>
        </w:rPr>
        <w:t xml:space="preserve"> – Hillary Hanson</w:t>
      </w:r>
      <w:r w:rsidR="00AA7621" w:rsidRPr="00AA7621">
        <w:rPr>
          <w:rFonts w:ascii="Garamond" w:hAnsi="Garamond"/>
          <w:sz w:val="24"/>
          <w:szCs w:val="24"/>
        </w:rPr>
        <w:t xml:space="preserve"> </w:t>
      </w:r>
      <w:r w:rsidR="00AA7621">
        <w:rPr>
          <w:rFonts w:ascii="Garamond" w:hAnsi="Garamond"/>
          <w:sz w:val="24"/>
          <w:szCs w:val="24"/>
        </w:rPr>
        <w:t xml:space="preserve">&amp; </w:t>
      </w:r>
      <w:r w:rsidR="00C11F52">
        <w:rPr>
          <w:rFonts w:ascii="Garamond" w:hAnsi="Garamond"/>
          <w:sz w:val="24"/>
          <w:szCs w:val="24"/>
        </w:rPr>
        <w:t>Laura Holmlund</w:t>
      </w:r>
    </w:p>
    <w:p w:rsidR="000D501E" w:rsidRDefault="000D501E" w:rsidP="000D501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Community Transportation Enhancement Program (CTEP): 600 surveys completed, results are being compiled, an RFP has been sent to a design company for a spring and fall user-safety campaign – the theme is “be aware of rules of the road” targeting all users and educating them on how to use infrastructure </w:t>
      </w:r>
    </w:p>
    <w:p w:rsidR="000D501E" w:rsidRPr="000D501E" w:rsidRDefault="000D501E" w:rsidP="000D501E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Complete Streets policy adopted in </w:t>
      </w:r>
      <w:r w:rsidR="00647B72">
        <w:rPr>
          <w:rFonts w:ascii="Garamond" w:hAnsi="Garamond"/>
          <w:sz w:val="24"/>
          <w:szCs w:val="24"/>
        </w:rPr>
        <w:t xml:space="preserve">August </w:t>
      </w:r>
      <w:r>
        <w:rPr>
          <w:rFonts w:ascii="Garamond" w:hAnsi="Garamond"/>
          <w:sz w:val="24"/>
          <w:szCs w:val="24"/>
        </w:rPr>
        <w:t xml:space="preserve">2011 – working on benchmark/implementation report, goal is to complete it by early summer, there are issues re: looking at data over time and impact on community, this report may allow us to receive national recognition as there is </w:t>
      </w:r>
      <w:r w:rsidR="00967CDF">
        <w:rPr>
          <w:rFonts w:ascii="Garamond" w:hAnsi="Garamond"/>
          <w:sz w:val="24"/>
          <w:szCs w:val="24"/>
        </w:rPr>
        <w:t xml:space="preserve">currently </w:t>
      </w:r>
      <w:r>
        <w:rPr>
          <w:rFonts w:ascii="Garamond" w:hAnsi="Garamond"/>
          <w:sz w:val="24"/>
          <w:szCs w:val="24"/>
        </w:rPr>
        <w:t xml:space="preserve">nothing on how to implement and follow up </w:t>
      </w:r>
    </w:p>
    <w:p w:rsidR="00AA7621" w:rsidRPr="009358EE" w:rsidRDefault="000F7FA0" w:rsidP="00AA7621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7" w:history="1">
        <w:r w:rsidR="00C11F52" w:rsidRPr="00F06990">
          <w:rPr>
            <w:rStyle w:val="Hyperlink"/>
            <w:rFonts w:ascii="Garamond" w:hAnsi="Garamond"/>
            <w:sz w:val="24"/>
            <w:szCs w:val="24"/>
          </w:rPr>
          <w:t>Worksite Wellness</w:t>
        </w:r>
        <w:r w:rsidR="00AA7621" w:rsidRPr="00F06990">
          <w:rPr>
            <w:rStyle w:val="Hyperlink"/>
            <w:rFonts w:ascii="Garamond" w:hAnsi="Garamond"/>
            <w:sz w:val="24"/>
            <w:szCs w:val="24"/>
          </w:rPr>
          <w:t xml:space="preserve"> Workgroup</w:t>
        </w:r>
      </w:hyperlink>
      <w:r w:rsidR="00AA7621">
        <w:rPr>
          <w:rFonts w:ascii="Garamond" w:hAnsi="Garamond"/>
          <w:sz w:val="24"/>
          <w:szCs w:val="24"/>
        </w:rPr>
        <w:t xml:space="preserve"> </w:t>
      </w:r>
      <w:r w:rsidR="00AA7621" w:rsidRPr="00C11F52">
        <w:rPr>
          <w:rFonts w:ascii="Garamond" w:hAnsi="Garamond"/>
          <w:sz w:val="24"/>
          <w:szCs w:val="24"/>
        </w:rPr>
        <w:t>–</w:t>
      </w:r>
      <w:r w:rsidR="00C11F52" w:rsidRPr="00C11F52">
        <w:rPr>
          <w:rFonts w:ascii="Garamond" w:hAnsi="Garamond"/>
          <w:sz w:val="24"/>
          <w:szCs w:val="24"/>
        </w:rPr>
        <w:t xml:space="preserve"> Tracy </w:t>
      </w:r>
      <w:proofErr w:type="spellStart"/>
      <w:r w:rsidR="00C11F52" w:rsidRPr="00C11F52">
        <w:rPr>
          <w:rFonts w:ascii="Garamond" w:hAnsi="Garamond"/>
          <w:sz w:val="24"/>
          <w:szCs w:val="24"/>
        </w:rPr>
        <w:t>Neary</w:t>
      </w:r>
      <w:proofErr w:type="spellEnd"/>
      <w:r w:rsidR="00C11F52" w:rsidRPr="00C11F52">
        <w:rPr>
          <w:rFonts w:ascii="Garamond" w:hAnsi="Garamond"/>
          <w:sz w:val="24"/>
          <w:szCs w:val="24"/>
        </w:rPr>
        <w:t xml:space="preserve"> &amp; Alyssa </w:t>
      </w:r>
      <w:proofErr w:type="spellStart"/>
      <w:r w:rsidR="00C11F52" w:rsidRPr="00C11F52">
        <w:rPr>
          <w:rFonts w:ascii="Garamond" w:hAnsi="Garamond"/>
          <w:sz w:val="24"/>
          <w:szCs w:val="24"/>
        </w:rPr>
        <w:t>Auvinen</w:t>
      </w:r>
      <w:proofErr w:type="spellEnd"/>
    </w:p>
    <w:p w:rsidR="00AA7621" w:rsidRPr="00214972" w:rsidRDefault="004D67A8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214972">
        <w:rPr>
          <w:rFonts w:ascii="Garamond" w:hAnsi="Garamond"/>
          <w:sz w:val="24"/>
          <w:szCs w:val="24"/>
        </w:rPr>
        <w:t>Working on getting businesses to adopt physical activity and/or nutrition policies, samp</w:t>
      </w:r>
      <w:r w:rsidR="00214972" w:rsidRPr="00214972">
        <w:rPr>
          <w:rFonts w:ascii="Garamond" w:hAnsi="Garamond"/>
          <w:sz w:val="24"/>
          <w:szCs w:val="24"/>
        </w:rPr>
        <w:t xml:space="preserve">le policies are on the website, biggest gap is tracking these policies – </w:t>
      </w:r>
      <w:r w:rsidR="00214972" w:rsidRPr="00214972">
        <w:rPr>
          <w:rFonts w:ascii="Garamond" w:hAnsi="Garamond"/>
          <w:sz w:val="24"/>
          <w:szCs w:val="24"/>
          <w:highlight w:val="yellow"/>
        </w:rPr>
        <w:t>consider adopting one in your organization</w:t>
      </w:r>
    </w:p>
    <w:p w:rsidR="00214972" w:rsidRDefault="00214972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Did outreach at </w:t>
      </w:r>
      <w:proofErr w:type="spellStart"/>
      <w:r>
        <w:rPr>
          <w:rFonts w:ascii="Garamond" w:hAnsi="Garamond"/>
          <w:sz w:val="24"/>
          <w:szCs w:val="24"/>
        </w:rPr>
        <w:t>SafetyFest</w:t>
      </w:r>
      <w:proofErr w:type="spellEnd"/>
      <w:r>
        <w:rPr>
          <w:rFonts w:ascii="Garamond" w:hAnsi="Garamond"/>
          <w:sz w:val="24"/>
          <w:szCs w:val="24"/>
        </w:rPr>
        <w:t xml:space="preserve">, more scheduled with Rotary Club (Downtown &amp; West End) and SHRM </w:t>
      </w:r>
    </w:p>
    <w:p w:rsidR="00214972" w:rsidRDefault="00214972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 state offers incentives for working on these policies – Billings Clinic, RiverStone Health </w:t>
      </w:r>
      <w:r w:rsidR="006F60D0">
        <w:rPr>
          <w:rFonts w:ascii="Garamond" w:hAnsi="Garamond"/>
          <w:sz w:val="24"/>
          <w:szCs w:val="24"/>
        </w:rPr>
        <w:t xml:space="preserve">and </w:t>
      </w:r>
      <w:r>
        <w:rPr>
          <w:rFonts w:ascii="Garamond" w:hAnsi="Garamond"/>
          <w:sz w:val="24"/>
          <w:szCs w:val="24"/>
        </w:rPr>
        <w:t xml:space="preserve">St. Vincent </w:t>
      </w:r>
      <w:r w:rsidR="006F60D0">
        <w:rPr>
          <w:rFonts w:ascii="Garamond" w:hAnsi="Garamond"/>
          <w:sz w:val="24"/>
          <w:szCs w:val="24"/>
        </w:rPr>
        <w:t>Healthcare all received funding, trying to align their policies as much as possible</w:t>
      </w:r>
    </w:p>
    <w:p w:rsidR="006F60D0" w:rsidRDefault="006F60D0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YMCA received incentive for nutrition policy and used the website to implement – could be used as a success story</w:t>
      </w:r>
    </w:p>
    <w:p w:rsidR="006F60D0" w:rsidRDefault="006F60D0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 w:rsidRPr="006F60D0">
        <w:rPr>
          <w:rFonts w:ascii="Garamond" w:hAnsi="Garamond"/>
          <w:sz w:val="24"/>
          <w:szCs w:val="24"/>
        </w:rPr>
        <w:t xml:space="preserve">Resources: </w:t>
      </w:r>
      <w:r>
        <w:rPr>
          <w:rFonts w:ascii="Garamond" w:hAnsi="Garamond"/>
          <w:sz w:val="24"/>
          <w:szCs w:val="24"/>
        </w:rPr>
        <w:t>Healthy Catering – Choose This Not That, provides local places</w:t>
      </w:r>
      <w:r w:rsidRPr="006F60D0">
        <w:rPr>
          <w:rFonts w:ascii="Garamond" w:hAnsi="Garamond"/>
          <w:sz w:val="24"/>
          <w:szCs w:val="24"/>
        </w:rPr>
        <w:t xml:space="preserve"> </w:t>
      </w:r>
    </w:p>
    <w:p w:rsidR="006F60D0" w:rsidRPr="006F60D0" w:rsidRDefault="006F60D0" w:rsidP="00AA7621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 xml:space="preserve">RD intern joined team (through August), working on getting info </w:t>
      </w:r>
    </w:p>
    <w:p w:rsidR="00C11F52" w:rsidRPr="009358EE" w:rsidRDefault="00C11F52" w:rsidP="00C11F52">
      <w:pPr>
        <w:pStyle w:val="ListParagraph"/>
        <w:numPr>
          <w:ilvl w:val="0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Health Equit</w:t>
      </w:r>
      <w:r w:rsidR="00911E92">
        <w:rPr>
          <w:rFonts w:ascii="Garamond" w:hAnsi="Garamond"/>
          <w:sz w:val="24"/>
          <w:szCs w:val="24"/>
        </w:rPr>
        <w:t>y</w:t>
      </w:r>
      <w:r>
        <w:rPr>
          <w:rFonts w:ascii="Garamond" w:hAnsi="Garamond"/>
          <w:sz w:val="24"/>
          <w:szCs w:val="24"/>
        </w:rPr>
        <w:t xml:space="preserve"> Workgroup </w:t>
      </w:r>
      <w:r w:rsidRPr="00C11F52">
        <w:rPr>
          <w:rFonts w:ascii="Garamond" w:hAnsi="Garamond"/>
          <w:sz w:val="24"/>
          <w:szCs w:val="24"/>
        </w:rPr>
        <w:t xml:space="preserve">– </w:t>
      </w:r>
      <w:r w:rsidRPr="00AA7621">
        <w:rPr>
          <w:rFonts w:ascii="Garamond" w:hAnsi="Garamond"/>
          <w:sz w:val="24"/>
          <w:szCs w:val="24"/>
        </w:rPr>
        <w:t>April Keippel &amp; Shawn Hinz</w:t>
      </w:r>
    </w:p>
    <w:p w:rsidR="00155D14" w:rsidRDefault="000F7FA0" w:rsidP="00155D14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8" w:history="1">
        <w:r w:rsidR="00155D14" w:rsidRPr="00F06990">
          <w:rPr>
            <w:rStyle w:val="Hyperlink"/>
            <w:rFonts w:ascii="Garamond" w:hAnsi="Garamond"/>
            <w:sz w:val="24"/>
            <w:szCs w:val="24"/>
          </w:rPr>
          <w:t>Gardeners’ Market</w:t>
        </w:r>
      </w:hyperlink>
    </w:p>
    <w:p w:rsidR="00155D14" w:rsidRDefault="00155D14" w:rsidP="00155D14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Market increases access to fresh fruits and veggies</w:t>
      </w:r>
    </w:p>
    <w:p w:rsidR="00845C9A" w:rsidRDefault="00845C9A" w:rsidP="00155D14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Due to feedback and planning, some new changes will be made, promotion will be increased</w:t>
      </w:r>
    </w:p>
    <w:p w:rsidR="00845C9A" w:rsidRDefault="00845C9A" w:rsidP="00155D14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This year’s market: June 13-October 3, RiverStone Health parking lot, hoping to have demonstrations, </w:t>
      </w:r>
      <w:r w:rsidRPr="00845C9A">
        <w:rPr>
          <w:rFonts w:ascii="Garamond" w:hAnsi="Garamond"/>
          <w:sz w:val="24"/>
          <w:szCs w:val="24"/>
          <w:highlight w:val="yellow"/>
        </w:rPr>
        <w:t>need volunteers</w:t>
      </w:r>
    </w:p>
    <w:p w:rsidR="00845C9A" w:rsidRDefault="00845C9A" w:rsidP="00155D14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Received USDA grant, intern for a couple of weeks, promotion to consumers</w:t>
      </w:r>
    </w:p>
    <w:p w:rsidR="00845C9A" w:rsidRPr="009358EE" w:rsidRDefault="00845C9A" w:rsidP="00155D14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Will take donations but will sell t</w:t>
      </w:r>
      <w:r w:rsidR="007A7B30">
        <w:rPr>
          <w:rFonts w:ascii="Garamond" w:hAnsi="Garamond"/>
          <w:sz w:val="24"/>
          <w:szCs w:val="24"/>
        </w:rPr>
        <w:t>hem because it create problems for other vendors last year</w:t>
      </w:r>
    </w:p>
    <w:p w:rsidR="00C11F52" w:rsidRDefault="000F7FA0" w:rsidP="00C11F52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hyperlink r:id="rId19" w:history="1">
        <w:r w:rsidR="00911E92" w:rsidRPr="00F06990">
          <w:rPr>
            <w:rStyle w:val="Hyperlink"/>
            <w:rFonts w:ascii="Garamond" w:hAnsi="Garamond"/>
            <w:sz w:val="24"/>
            <w:szCs w:val="24"/>
          </w:rPr>
          <w:t>Office on Women’s Health Project</w:t>
        </w:r>
      </w:hyperlink>
    </w:p>
    <w:p w:rsidR="00845C9A" w:rsidRDefault="00845C9A" w:rsidP="00845C9A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Increase physical activity in women: 1) research component – retention low, feedback and redesigned, 2) getting ready to re</w:t>
      </w:r>
      <w:r w:rsidR="008948A4">
        <w:rPr>
          <w:rFonts w:ascii="Garamond" w:hAnsi="Garamond"/>
          <w:sz w:val="24"/>
          <w:szCs w:val="24"/>
        </w:rPr>
        <w:t>-</w:t>
      </w:r>
      <w:r>
        <w:rPr>
          <w:rFonts w:ascii="Garamond" w:hAnsi="Garamond"/>
          <w:sz w:val="24"/>
          <w:szCs w:val="24"/>
        </w:rPr>
        <w:t xml:space="preserve">launch active living curriculum, small changes </w:t>
      </w:r>
      <w:r w:rsidRPr="008948A4">
        <w:rPr>
          <w:rFonts w:ascii="Garamond" w:hAnsi="Garamond"/>
          <w:sz w:val="24"/>
          <w:szCs w:val="24"/>
        </w:rPr>
        <w:t>that ad up, recruiting, 3) social marketing, 5-2-1-0, profile successful participants, how</w:t>
      </w:r>
      <w:r>
        <w:rPr>
          <w:rFonts w:ascii="Garamond" w:hAnsi="Garamond"/>
          <w:sz w:val="24"/>
          <w:szCs w:val="24"/>
        </w:rPr>
        <w:t xml:space="preserve"> they did it</w:t>
      </w:r>
    </w:p>
    <w:p w:rsidR="00845C9A" w:rsidRPr="00845C9A" w:rsidRDefault="00845C9A" w:rsidP="00845C9A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  <w:highlight w:val="yellow"/>
        </w:rPr>
      </w:pPr>
      <w:r w:rsidRPr="00845C9A">
        <w:rPr>
          <w:rFonts w:ascii="Garamond" w:hAnsi="Garamond"/>
          <w:sz w:val="24"/>
          <w:szCs w:val="24"/>
          <w:highlight w:val="yellow"/>
        </w:rPr>
        <w:t>Needing facilitators and participant (10-20)</w:t>
      </w:r>
    </w:p>
    <w:p w:rsidR="008948A4" w:rsidRDefault="008948A4" w:rsidP="00845C9A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  <w:highlight w:val="yellow"/>
        </w:rPr>
        <w:t>Looking for o</w:t>
      </w:r>
      <w:r w:rsidR="00845C9A" w:rsidRPr="008948A4">
        <w:rPr>
          <w:rFonts w:ascii="Garamond" w:hAnsi="Garamond"/>
          <w:sz w:val="24"/>
          <w:szCs w:val="24"/>
          <w:highlight w:val="yellow"/>
        </w:rPr>
        <w:t>pportunities for outreach, additional members for community advisory group</w:t>
      </w:r>
      <w:r w:rsidR="00845C9A" w:rsidRPr="008948A4">
        <w:rPr>
          <w:rFonts w:ascii="Garamond" w:hAnsi="Garamond"/>
          <w:sz w:val="24"/>
          <w:szCs w:val="24"/>
        </w:rPr>
        <w:t xml:space="preserve"> </w:t>
      </w:r>
    </w:p>
    <w:p w:rsidR="00845C9A" w:rsidRPr="008948A4" w:rsidRDefault="008948A4" w:rsidP="00845C9A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Thought a</w:t>
      </w:r>
      <w:r w:rsidR="00845C9A" w:rsidRPr="008948A4">
        <w:rPr>
          <w:rFonts w:ascii="Garamond" w:hAnsi="Garamond"/>
          <w:sz w:val="24"/>
          <w:szCs w:val="24"/>
        </w:rPr>
        <w:t xml:space="preserve">lready established groups would do better </w:t>
      </w:r>
      <w:r>
        <w:rPr>
          <w:rFonts w:ascii="Garamond" w:hAnsi="Garamond"/>
          <w:sz w:val="24"/>
          <w:szCs w:val="24"/>
        </w:rPr>
        <w:t xml:space="preserve">because of the social supports but there were </w:t>
      </w:r>
      <w:r w:rsidR="00845C9A" w:rsidRPr="008948A4">
        <w:rPr>
          <w:rFonts w:ascii="Garamond" w:hAnsi="Garamond"/>
          <w:sz w:val="24"/>
          <w:szCs w:val="24"/>
        </w:rPr>
        <w:t>mixe</w:t>
      </w:r>
      <w:r>
        <w:rPr>
          <w:rFonts w:ascii="Garamond" w:hAnsi="Garamond"/>
          <w:sz w:val="24"/>
          <w:szCs w:val="24"/>
        </w:rPr>
        <w:t>d results</w:t>
      </w:r>
    </w:p>
    <w:p w:rsidR="00845C9A" w:rsidRPr="00845C9A" w:rsidRDefault="00447ED5" w:rsidP="00845C9A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Target population was m</w:t>
      </w:r>
      <w:r w:rsidR="00845C9A">
        <w:rPr>
          <w:rFonts w:ascii="Garamond" w:hAnsi="Garamond"/>
          <w:sz w:val="24"/>
          <w:szCs w:val="24"/>
        </w:rPr>
        <w:t>inority</w:t>
      </w:r>
      <w:r>
        <w:rPr>
          <w:rFonts w:ascii="Garamond" w:hAnsi="Garamond"/>
          <w:sz w:val="24"/>
          <w:szCs w:val="24"/>
        </w:rPr>
        <w:t xml:space="preserve"> and</w:t>
      </w:r>
      <w:r w:rsidR="00845C9A">
        <w:rPr>
          <w:rFonts w:ascii="Garamond" w:hAnsi="Garamond"/>
          <w:sz w:val="24"/>
          <w:szCs w:val="24"/>
        </w:rPr>
        <w:t xml:space="preserve"> low SES (</w:t>
      </w:r>
      <w:r>
        <w:rPr>
          <w:rFonts w:ascii="Garamond" w:hAnsi="Garamond"/>
          <w:sz w:val="24"/>
          <w:szCs w:val="24"/>
        </w:rPr>
        <w:t xml:space="preserve">those who are more </w:t>
      </w:r>
      <w:r w:rsidR="00845C9A">
        <w:rPr>
          <w:rFonts w:ascii="Garamond" w:hAnsi="Garamond"/>
          <w:sz w:val="24"/>
          <w:szCs w:val="24"/>
        </w:rPr>
        <w:t xml:space="preserve">at risk), </w:t>
      </w:r>
      <w:r>
        <w:rPr>
          <w:rFonts w:ascii="Garamond" w:hAnsi="Garamond"/>
          <w:sz w:val="24"/>
          <w:szCs w:val="24"/>
        </w:rPr>
        <w:t xml:space="preserve">but </w:t>
      </w:r>
      <w:r w:rsidR="00845C9A">
        <w:rPr>
          <w:rFonts w:ascii="Garamond" w:hAnsi="Garamond"/>
          <w:sz w:val="24"/>
          <w:szCs w:val="24"/>
        </w:rPr>
        <w:t>doing more broad community focus</w:t>
      </w:r>
      <w:r>
        <w:rPr>
          <w:rFonts w:ascii="Garamond" w:hAnsi="Garamond"/>
          <w:sz w:val="24"/>
          <w:szCs w:val="24"/>
        </w:rPr>
        <w:t xml:space="preserve"> now</w:t>
      </w:r>
    </w:p>
    <w:p w:rsidR="00845C9A" w:rsidRDefault="00845C9A" w:rsidP="00845C9A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Communications</w:t>
      </w:r>
    </w:p>
    <w:p w:rsidR="00845C9A" w:rsidRPr="00845C9A" w:rsidRDefault="00845C9A" w:rsidP="00845C9A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Reps at workgroup meetings, more organized efforts, resources available, </w:t>
      </w:r>
      <w:r w:rsidR="00BE6A38" w:rsidRPr="00BE6A38">
        <w:rPr>
          <w:rFonts w:ascii="Garamond" w:hAnsi="Garamond"/>
          <w:sz w:val="24"/>
          <w:szCs w:val="24"/>
          <w:highlight w:val="yellow"/>
        </w:rPr>
        <w:t xml:space="preserve">anyone </w:t>
      </w:r>
      <w:r w:rsidRPr="00BE6A38">
        <w:rPr>
          <w:rFonts w:ascii="Garamond" w:hAnsi="Garamond"/>
          <w:sz w:val="24"/>
          <w:szCs w:val="24"/>
          <w:highlight w:val="yellow"/>
        </w:rPr>
        <w:t xml:space="preserve">can </w:t>
      </w:r>
      <w:r w:rsidRPr="00845C9A">
        <w:rPr>
          <w:rFonts w:ascii="Garamond" w:hAnsi="Garamond"/>
          <w:sz w:val="24"/>
          <w:szCs w:val="24"/>
          <w:highlight w:val="yellow"/>
        </w:rPr>
        <w:t>get plugged into workgroup if not involved</w:t>
      </w:r>
      <w:r w:rsidRPr="00845C9A">
        <w:rPr>
          <w:rFonts w:ascii="Garamond" w:hAnsi="Garamond"/>
          <w:sz w:val="24"/>
          <w:szCs w:val="24"/>
        </w:rPr>
        <w:t xml:space="preserve"> </w:t>
      </w:r>
    </w:p>
    <w:p w:rsidR="006E0F1F" w:rsidRDefault="006E0F1F" w:rsidP="006E0F1F">
      <w:pPr>
        <w:pStyle w:val="ListParagraph"/>
        <w:numPr>
          <w:ilvl w:val="1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CHIP </w:t>
      </w:r>
    </w:p>
    <w:p w:rsidR="006E0F1F" w:rsidRDefault="006E0F1F" w:rsidP="006E0F1F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Community Health Improvement Plan, formerly PITCH – “</w:t>
      </w:r>
      <w:proofErr w:type="spellStart"/>
      <w:r>
        <w:rPr>
          <w:rFonts w:ascii="Garamond" w:hAnsi="Garamond"/>
          <w:sz w:val="24"/>
          <w:szCs w:val="24"/>
        </w:rPr>
        <w:t>workplan</w:t>
      </w:r>
      <w:proofErr w:type="spellEnd"/>
      <w:r>
        <w:rPr>
          <w:rFonts w:ascii="Garamond" w:hAnsi="Garamond"/>
          <w:sz w:val="24"/>
          <w:szCs w:val="24"/>
        </w:rPr>
        <w:t>” how we meet priorities (established by CHNA), back in cycle time, meeting to determine process, used vendor to split $55,000 cost, how should we do it now that it’s required for alliance</w:t>
      </w:r>
      <w:r w:rsidR="00BE6A38">
        <w:rPr>
          <w:rFonts w:ascii="Garamond" w:hAnsi="Garamond"/>
          <w:sz w:val="24"/>
          <w:szCs w:val="24"/>
        </w:rPr>
        <w:t>?</w:t>
      </w:r>
    </w:p>
    <w:p w:rsidR="000D7C48" w:rsidRDefault="000D7C48" w:rsidP="000D7C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Feedback: happy with it so far, not everything has been solved, like direction (physical activity and nutrition), 3 years is too short but ho</w:t>
      </w:r>
      <w:r w:rsidR="00BE6A38">
        <w:rPr>
          <w:rFonts w:ascii="Garamond" w:hAnsi="Garamond"/>
          <w:sz w:val="24"/>
          <w:szCs w:val="24"/>
        </w:rPr>
        <w:t>p</w:t>
      </w:r>
      <w:r>
        <w:rPr>
          <w:rFonts w:ascii="Garamond" w:hAnsi="Garamond"/>
          <w:sz w:val="24"/>
          <w:szCs w:val="24"/>
        </w:rPr>
        <w:t>e to see movement, great resource for grants, want it consistent from year to year</w:t>
      </w:r>
    </w:p>
    <w:p w:rsidR="000D7C48" w:rsidRPr="00BE6A38" w:rsidRDefault="00BE6A38" w:rsidP="000D7C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 w:rsidRPr="00BE6A38">
        <w:rPr>
          <w:rFonts w:ascii="Garamond" w:hAnsi="Garamond"/>
          <w:sz w:val="24"/>
          <w:szCs w:val="24"/>
        </w:rPr>
        <w:t>Further questions: 1) D</w:t>
      </w:r>
      <w:r w:rsidR="000D7C48" w:rsidRPr="00BE6A38">
        <w:rPr>
          <w:rFonts w:ascii="Garamond" w:hAnsi="Garamond"/>
          <w:sz w:val="24"/>
          <w:szCs w:val="24"/>
        </w:rPr>
        <w:t xml:space="preserve">o we want to keep comparable data </w:t>
      </w:r>
      <w:r w:rsidRPr="00BE6A38">
        <w:rPr>
          <w:rFonts w:ascii="Garamond" w:hAnsi="Garamond"/>
          <w:sz w:val="24"/>
          <w:szCs w:val="24"/>
        </w:rPr>
        <w:t xml:space="preserve">every </w:t>
      </w:r>
      <w:r w:rsidR="000D7C48" w:rsidRPr="00BE6A38">
        <w:rPr>
          <w:rFonts w:ascii="Garamond" w:hAnsi="Garamond"/>
          <w:sz w:val="24"/>
          <w:szCs w:val="24"/>
        </w:rPr>
        <w:t xml:space="preserve">3 </w:t>
      </w:r>
      <w:r w:rsidRPr="00BE6A38">
        <w:rPr>
          <w:rFonts w:ascii="Garamond" w:hAnsi="Garamond"/>
          <w:sz w:val="24"/>
          <w:szCs w:val="24"/>
        </w:rPr>
        <w:t xml:space="preserve">years; 2) </w:t>
      </w:r>
      <w:r w:rsidR="000D7C48" w:rsidRPr="00BE6A38">
        <w:rPr>
          <w:rFonts w:ascii="Garamond" w:hAnsi="Garamond"/>
          <w:sz w:val="24"/>
          <w:szCs w:val="24"/>
        </w:rPr>
        <w:t>Do we need to look at whole new structure</w:t>
      </w:r>
      <w:r>
        <w:rPr>
          <w:rFonts w:ascii="Garamond" w:hAnsi="Garamond"/>
          <w:sz w:val="24"/>
          <w:szCs w:val="24"/>
        </w:rPr>
        <w:t xml:space="preserve">? We could </w:t>
      </w:r>
      <w:r w:rsidR="000D7C48" w:rsidRPr="00BE6A38">
        <w:rPr>
          <w:rFonts w:ascii="Garamond" w:hAnsi="Garamond"/>
          <w:sz w:val="24"/>
          <w:szCs w:val="24"/>
        </w:rPr>
        <w:t>use trending data but set us up better in future</w:t>
      </w:r>
    </w:p>
    <w:p w:rsidR="000D7C48" w:rsidRDefault="00AF416A" w:rsidP="000D7C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Partners n</w:t>
      </w:r>
      <w:r w:rsidR="000D7C48">
        <w:rPr>
          <w:rFonts w:ascii="Garamond" w:hAnsi="Garamond"/>
          <w:sz w:val="24"/>
          <w:szCs w:val="24"/>
        </w:rPr>
        <w:t xml:space="preserve">eed breakdown of minority and low SES – </w:t>
      </w:r>
      <w:r>
        <w:rPr>
          <w:rFonts w:ascii="Garamond" w:hAnsi="Garamond"/>
          <w:sz w:val="24"/>
          <w:szCs w:val="24"/>
        </w:rPr>
        <w:t xml:space="preserve">see the </w:t>
      </w:r>
      <w:r w:rsidR="000D7C48">
        <w:rPr>
          <w:rFonts w:ascii="Garamond" w:hAnsi="Garamond"/>
          <w:sz w:val="24"/>
          <w:szCs w:val="24"/>
        </w:rPr>
        <w:t>full report on HBD website</w:t>
      </w:r>
      <w:r>
        <w:rPr>
          <w:rFonts w:ascii="Garamond" w:hAnsi="Garamond"/>
          <w:sz w:val="24"/>
          <w:szCs w:val="24"/>
        </w:rPr>
        <w:t xml:space="preserve"> or ask Tracy or Jeanne for information</w:t>
      </w:r>
    </w:p>
    <w:p w:rsidR="000D7C48" w:rsidRDefault="000D7C48" w:rsidP="000D7C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There are questions Built Environment want but they must be health focused so that’s a challenge </w:t>
      </w:r>
      <w:r w:rsidR="00AF416A">
        <w:rPr>
          <w:rFonts w:ascii="Garamond" w:hAnsi="Garamond"/>
          <w:sz w:val="24"/>
          <w:szCs w:val="24"/>
        </w:rPr>
        <w:t>to incorporate them in</w:t>
      </w:r>
    </w:p>
    <w:p w:rsidR="000D7C48" w:rsidRPr="000D7C48" w:rsidRDefault="000D7C48" w:rsidP="000D7C48">
      <w:pPr>
        <w:pStyle w:val="ListParagraph"/>
        <w:numPr>
          <w:ilvl w:val="2"/>
          <w:numId w:val="1"/>
        </w:numPr>
        <w:spacing w:after="0"/>
        <w:rPr>
          <w:rFonts w:ascii="Garamond" w:hAnsi="Garamond"/>
          <w:sz w:val="24"/>
          <w:szCs w:val="24"/>
          <w:highlight w:val="yellow"/>
        </w:rPr>
      </w:pPr>
      <w:r w:rsidRPr="000D7C48">
        <w:rPr>
          <w:rFonts w:ascii="Garamond" w:hAnsi="Garamond"/>
          <w:sz w:val="24"/>
          <w:szCs w:val="24"/>
          <w:highlight w:val="yellow"/>
        </w:rPr>
        <w:t xml:space="preserve">Contact HBD if you have </w:t>
      </w:r>
      <w:r w:rsidR="00AF416A">
        <w:rPr>
          <w:rFonts w:ascii="Garamond" w:hAnsi="Garamond"/>
          <w:sz w:val="24"/>
          <w:szCs w:val="24"/>
          <w:highlight w:val="yellow"/>
        </w:rPr>
        <w:t xml:space="preserve">further </w:t>
      </w:r>
      <w:r w:rsidRPr="000D7C48">
        <w:rPr>
          <w:rFonts w:ascii="Garamond" w:hAnsi="Garamond"/>
          <w:sz w:val="24"/>
          <w:szCs w:val="24"/>
          <w:highlight w:val="yellow"/>
        </w:rPr>
        <w:t>input</w:t>
      </w:r>
    </w:p>
    <w:p w:rsidR="00AE0938" w:rsidRDefault="00AE0938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AE0938" w:rsidRDefault="00AE0938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911E92" w:rsidRPr="008E5DD0" w:rsidRDefault="00911E92" w:rsidP="00237AC5">
      <w:pPr>
        <w:pStyle w:val="ListParagraph"/>
        <w:spacing w:after="0" w:line="240" w:lineRule="auto"/>
        <w:ind w:left="0"/>
        <w:contextualSpacing w:val="0"/>
        <w:rPr>
          <w:rFonts w:ascii="Garamond" w:hAnsi="Garamond"/>
          <w:sz w:val="24"/>
          <w:szCs w:val="24"/>
        </w:rPr>
      </w:pPr>
    </w:p>
    <w:p w:rsidR="008E5DD0" w:rsidRPr="008C22C0" w:rsidRDefault="00E8479A" w:rsidP="007819D0">
      <w:pPr>
        <w:spacing w:after="0" w:line="240" w:lineRule="auto"/>
        <w:ind w:left="-180"/>
        <w:jc w:val="center"/>
        <w:rPr>
          <w:rFonts w:ascii="Garamond" w:hAnsi="Garamond"/>
          <w:b/>
          <w:sz w:val="32"/>
          <w:szCs w:val="32"/>
          <w:highlight w:val="yellow"/>
        </w:rPr>
      </w:pPr>
      <w:r w:rsidRPr="008C22C0">
        <w:rPr>
          <w:rFonts w:ascii="Garamond" w:hAnsi="Garamond"/>
          <w:b/>
          <w:sz w:val="32"/>
          <w:szCs w:val="32"/>
          <w:highlight w:val="yellow"/>
        </w:rPr>
        <w:lastRenderedPageBreak/>
        <w:t>Next Coalition</w:t>
      </w:r>
      <w:r w:rsidR="00E87C72" w:rsidRPr="008C22C0">
        <w:rPr>
          <w:rFonts w:ascii="Garamond" w:hAnsi="Garamond"/>
          <w:b/>
          <w:sz w:val="32"/>
          <w:szCs w:val="32"/>
          <w:highlight w:val="yellow"/>
        </w:rPr>
        <w:t xml:space="preserve"> meeting</w:t>
      </w:r>
      <w:r w:rsidRPr="008C22C0">
        <w:rPr>
          <w:rFonts w:ascii="Garamond" w:hAnsi="Garamond"/>
          <w:b/>
          <w:sz w:val="32"/>
          <w:szCs w:val="32"/>
          <w:highlight w:val="yellow"/>
        </w:rPr>
        <w:t xml:space="preserve">: Tuesday, </w:t>
      </w:r>
      <w:r w:rsidR="008C22C0" w:rsidRPr="008C22C0">
        <w:rPr>
          <w:rFonts w:ascii="Garamond" w:hAnsi="Garamond"/>
          <w:b/>
          <w:sz w:val="32"/>
          <w:szCs w:val="32"/>
          <w:highlight w:val="yellow"/>
        </w:rPr>
        <w:t>May 7</w:t>
      </w:r>
      <w:r w:rsidR="007819D0" w:rsidRPr="008C22C0">
        <w:rPr>
          <w:rFonts w:ascii="Garamond" w:hAnsi="Garamond"/>
          <w:b/>
          <w:sz w:val="32"/>
          <w:szCs w:val="32"/>
          <w:highlight w:val="yellow"/>
          <w:vertAlign w:val="superscript"/>
        </w:rPr>
        <w:t xml:space="preserve">th </w:t>
      </w:r>
      <w:r w:rsidR="007819D0" w:rsidRPr="008C22C0">
        <w:rPr>
          <w:rFonts w:ascii="Garamond" w:hAnsi="Garamond"/>
          <w:b/>
          <w:sz w:val="32"/>
          <w:szCs w:val="32"/>
          <w:highlight w:val="yellow"/>
        </w:rPr>
        <w:t xml:space="preserve">from 12:00pm – </w:t>
      </w:r>
      <w:r w:rsidRPr="008C22C0">
        <w:rPr>
          <w:rFonts w:ascii="Garamond" w:hAnsi="Garamond"/>
          <w:b/>
          <w:sz w:val="32"/>
          <w:szCs w:val="32"/>
          <w:highlight w:val="yellow"/>
        </w:rPr>
        <w:t>1:30pm</w:t>
      </w:r>
      <w:r w:rsidR="007819D0" w:rsidRPr="008C22C0">
        <w:rPr>
          <w:rFonts w:ascii="Garamond" w:hAnsi="Garamond"/>
          <w:b/>
          <w:sz w:val="32"/>
          <w:szCs w:val="32"/>
          <w:highlight w:val="yellow"/>
        </w:rPr>
        <w:t xml:space="preserve"> </w:t>
      </w:r>
      <w:r w:rsidRPr="008C22C0">
        <w:rPr>
          <w:rFonts w:ascii="Garamond" w:hAnsi="Garamond"/>
          <w:b/>
          <w:sz w:val="32"/>
          <w:szCs w:val="32"/>
          <w:highlight w:val="yellow"/>
        </w:rPr>
        <w:t xml:space="preserve">in </w:t>
      </w:r>
      <w:r w:rsidR="00E87C72" w:rsidRPr="008C22C0">
        <w:rPr>
          <w:rFonts w:ascii="Garamond" w:hAnsi="Garamond"/>
          <w:b/>
          <w:sz w:val="32"/>
          <w:szCs w:val="32"/>
          <w:highlight w:val="yellow"/>
        </w:rPr>
        <w:t>the Yellowstone Room of the Lil Ander</w:t>
      </w:r>
      <w:r w:rsidR="000776DF" w:rsidRPr="008C22C0">
        <w:rPr>
          <w:rFonts w:ascii="Garamond" w:hAnsi="Garamond"/>
          <w:b/>
          <w:sz w:val="32"/>
          <w:szCs w:val="32"/>
          <w:highlight w:val="yellow"/>
        </w:rPr>
        <w:t>son Center at RiverStone Health</w:t>
      </w:r>
      <w:r w:rsidR="007819D0" w:rsidRPr="008C22C0">
        <w:rPr>
          <w:rFonts w:ascii="Garamond" w:hAnsi="Garamond"/>
          <w:b/>
          <w:sz w:val="32"/>
          <w:szCs w:val="32"/>
          <w:highlight w:val="yellow"/>
        </w:rPr>
        <w:t>.</w:t>
      </w:r>
    </w:p>
    <w:sectPr w:rsidR="008E5DD0" w:rsidRPr="008C22C0" w:rsidSect="008E5DD0">
      <w:type w:val="continuous"/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31CF8"/>
    <w:multiLevelType w:val="hybridMultilevel"/>
    <w:tmpl w:val="168413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9B0183"/>
    <w:multiLevelType w:val="hybridMultilevel"/>
    <w:tmpl w:val="48F69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07D58"/>
    <w:multiLevelType w:val="hybridMultilevel"/>
    <w:tmpl w:val="C13E06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D1C0E78"/>
    <w:multiLevelType w:val="hybridMultilevel"/>
    <w:tmpl w:val="A0184A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EE754C9"/>
    <w:multiLevelType w:val="hybridMultilevel"/>
    <w:tmpl w:val="CE9CDAC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5B16C0"/>
    <w:multiLevelType w:val="hybridMultilevel"/>
    <w:tmpl w:val="97422BE6"/>
    <w:lvl w:ilvl="0" w:tplc="2AE025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4B7ABA"/>
    <w:multiLevelType w:val="hybridMultilevel"/>
    <w:tmpl w:val="61D0DA14"/>
    <w:lvl w:ilvl="0" w:tplc="CFB83A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9810CB"/>
    <w:multiLevelType w:val="hybridMultilevel"/>
    <w:tmpl w:val="CFBCF9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FEE1466"/>
    <w:multiLevelType w:val="hybridMultilevel"/>
    <w:tmpl w:val="0D7827C4"/>
    <w:lvl w:ilvl="0" w:tplc="E4542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0906C2"/>
    <w:multiLevelType w:val="hybridMultilevel"/>
    <w:tmpl w:val="FE12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47C46"/>
    <w:multiLevelType w:val="hybridMultilevel"/>
    <w:tmpl w:val="96FAA0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DB53AF"/>
    <w:multiLevelType w:val="hybridMultilevel"/>
    <w:tmpl w:val="50B00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96147B"/>
    <w:multiLevelType w:val="hybridMultilevel"/>
    <w:tmpl w:val="EBCEF8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35890D45"/>
    <w:multiLevelType w:val="hybridMultilevel"/>
    <w:tmpl w:val="822E96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2B55F66"/>
    <w:multiLevelType w:val="hybridMultilevel"/>
    <w:tmpl w:val="143CC7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0160DF"/>
    <w:multiLevelType w:val="hybridMultilevel"/>
    <w:tmpl w:val="218678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6">
    <w:nsid w:val="59E444AE"/>
    <w:multiLevelType w:val="hybridMultilevel"/>
    <w:tmpl w:val="EAE60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11590C"/>
    <w:multiLevelType w:val="hybridMultilevel"/>
    <w:tmpl w:val="DA964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1F30AC"/>
    <w:multiLevelType w:val="hybridMultilevel"/>
    <w:tmpl w:val="55421FA8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1455070"/>
    <w:multiLevelType w:val="hybridMultilevel"/>
    <w:tmpl w:val="8A603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85023C20">
      <w:start w:val="1"/>
      <w:numFmt w:val="bullet"/>
      <w:lvlText w:val=""/>
      <w:lvlJc w:val="left"/>
      <w:pPr>
        <w:ind w:left="2520" w:hanging="360"/>
      </w:pPr>
      <w:rPr>
        <w:rFonts w:ascii="Wingdings 3" w:hAnsi="Wingdings 3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CB1ECD"/>
    <w:multiLevelType w:val="hybridMultilevel"/>
    <w:tmpl w:val="2C866B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9842E5"/>
    <w:multiLevelType w:val="hybridMultilevel"/>
    <w:tmpl w:val="16865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3D7C6F"/>
    <w:multiLevelType w:val="hybridMultilevel"/>
    <w:tmpl w:val="02A851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9E5190A"/>
    <w:multiLevelType w:val="hybridMultilevel"/>
    <w:tmpl w:val="81EEF4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18"/>
  </w:num>
  <w:num w:numId="3">
    <w:abstractNumId w:val="20"/>
  </w:num>
  <w:num w:numId="4">
    <w:abstractNumId w:val="17"/>
  </w:num>
  <w:num w:numId="5">
    <w:abstractNumId w:val="11"/>
  </w:num>
  <w:num w:numId="6">
    <w:abstractNumId w:val="16"/>
  </w:num>
  <w:num w:numId="7">
    <w:abstractNumId w:val="13"/>
  </w:num>
  <w:num w:numId="8">
    <w:abstractNumId w:val="5"/>
  </w:num>
  <w:num w:numId="9">
    <w:abstractNumId w:val="23"/>
  </w:num>
  <w:num w:numId="10">
    <w:abstractNumId w:val="1"/>
  </w:num>
  <w:num w:numId="11">
    <w:abstractNumId w:val="4"/>
  </w:num>
  <w:num w:numId="12">
    <w:abstractNumId w:val="2"/>
  </w:num>
  <w:num w:numId="13">
    <w:abstractNumId w:val="10"/>
  </w:num>
  <w:num w:numId="14">
    <w:abstractNumId w:val="15"/>
  </w:num>
  <w:num w:numId="15">
    <w:abstractNumId w:val="12"/>
  </w:num>
  <w:num w:numId="16">
    <w:abstractNumId w:val="14"/>
  </w:num>
  <w:num w:numId="17">
    <w:abstractNumId w:val="7"/>
  </w:num>
  <w:num w:numId="18">
    <w:abstractNumId w:val="3"/>
  </w:num>
  <w:num w:numId="19">
    <w:abstractNumId w:val="22"/>
  </w:num>
  <w:num w:numId="20">
    <w:abstractNumId w:val="0"/>
  </w:num>
  <w:num w:numId="21">
    <w:abstractNumId w:val="8"/>
  </w:num>
  <w:num w:numId="22">
    <w:abstractNumId w:val="21"/>
  </w:num>
  <w:num w:numId="23">
    <w:abstractNumId w:val="9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620F1"/>
    <w:rsid w:val="00003281"/>
    <w:rsid w:val="00053B45"/>
    <w:rsid w:val="0007533B"/>
    <w:rsid w:val="000776DF"/>
    <w:rsid w:val="000C0B40"/>
    <w:rsid w:val="000D08A6"/>
    <w:rsid w:val="000D1707"/>
    <w:rsid w:val="000D501E"/>
    <w:rsid w:val="000D7C48"/>
    <w:rsid w:val="000E0084"/>
    <w:rsid w:val="000E4B30"/>
    <w:rsid w:val="000F7FA0"/>
    <w:rsid w:val="001147F1"/>
    <w:rsid w:val="00130F30"/>
    <w:rsid w:val="00132420"/>
    <w:rsid w:val="0013593E"/>
    <w:rsid w:val="001466BD"/>
    <w:rsid w:val="00155D14"/>
    <w:rsid w:val="001815B2"/>
    <w:rsid w:val="00186B9D"/>
    <w:rsid w:val="001C5355"/>
    <w:rsid w:val="001F43A4"/>
    <w:rsid w:val="002124B0"/>
    <w:rsid w:val="00214972"/>
    <w:rsid w:val="00237AC5"/>
    <w:rsid w:val="00244A17"/>
    <w:rsid w:val="00260A9E"/>
    <w:rsid w:val="002939B5"/>
    <w:rsid w:val="00316DC7"/>
    <w:rsid w:val="00330A8F"/>
    <w:rsid w:val="00351A7B"/>
    <w:rsid w:val="0038514F"/>
    <w:rsid w:val="00391D1A"/>
    <w:rsid w:val="003941F5"/>
    <w:rsid w:val="003B793E"/>
    <w:rsid w:val="003E37C6"/>
    <w:rsid w:val="00434C01"/>
    <w:rsid w:val="00447ED5"/>
    <w:rsid w:val="00454AAD"/>
    <w:rsid w:val="00460BC6"/>
    <w:rsid w:val="004620F1"/>
    <w:rsid w:val="00486F56"/>
    <w:rsid w:val="004B7A83"/>
    <w:rsid w:val="004D67A8"/>
    <w:rsid w:val="004F56E3"/>
    <w:rsid w:val="00521467"/>
    <w:rsid w:val="00527CAC"/>
    <w:rsid w:val="005C03EB"/>
    <w:rsid w:val="005F60B5"/>
    <w:rsid w:val="00617AB7"/>
    <w:rsid w:val="006464EF"/>
    <w:rsid w:val="00647B72"/>
    <w:rsid w:val="00656FBB"/>
    <w:rsid w:val="00680F8A"/>
    <w:rsid w:val="00694AD6"/>
    <w:rsid w:val="006974E4"/>
    <w:rsid w:val="006B1C09"/>
    <w:rsid w:val="006E0F1F"/>
    <w:rsid w:val="006E4723"/>
    <w:rsid w:val="006F60D0"/>
    <w:rsid w:val="0073530C"/>
    <w:rsid w:val="007819D0"/>
    <w:rsid w:val="007A7B30"/>
    <w:rsid w:val="007B64AE"/>
    <w:rsid w:val="007B779E"/>
    <w:rsid w:val="007D22CD"/>
    <w:rsid w:val="00845C9A"/>
    <w:rsid w:val="008518CA"/>
    <w:rsid w:val="008948A4"/>
    <w:rsid w:val="008C22C0"/>
    <w:rsid w:val="008E5DD0"/>
    <w:rsid w:val="00903856"/>
    <w:rsid w:val="00911E92"/>
    <w:rsid w:val="0091666E"/>
    <w:rsid w:val="00922EF2"/>
    <w:rsid w:val="00951BBC"/>
    <w:rsid w:val="00967CDF"/>
    <w:rsid w:val="00985972"/>
    <w:rsid w:val="00990CE4"/>
    <w:rsid w:val="00991576"/>
    <w:rsid w:val="00993C8D"/>
    <w:rsid w:val="009A6B14"/>
    <w:rsid w:val="009E39CA"/>
    <w:rsid w:val="00A8066F"/>
    <w:rsid w:val="00A834EB"/>
    <w:rsid w:val="00A932D1"/>
    <w:rsid w:val="00A958CC"/>
    <w:rsid w:val="00A962EA"/>
    <w:rsid w:val="00AA7621"/>
    <w:rsid w:val="00AE0938"/>
    <w:rsid w:val="00AF416A"/>
    <w:rsid w:val="00B0323B"/>
    <w:rsid w:val="00B36FE5"/>
    <w:rsid w:val="00B40E2C"/>
    <w:rsid w:val="00B4450B"/>
    <w:rsid w:val="00B51C9A"/>
    <w:rsid w:val="00B7696F"/>
    <w:rsid w:val="00B94AAD"/>
    <w:rsid w:val="00BB6A6D"/>
    <w:rsid w:val="00BE6A38"/>
    <w:rsid w:val="00C11F52"/>
    <w:rsid w:val="00C50241"/>
    <w:rsid w:val="00CC78B1"/>
    <w:rsid w:val="00CD271D"/>
    <w:rsid w:val="00CD3E80"/>
    <w:rsid w:val="00CF46D6"/>
    <w:rsid w:val="00CF7BC9"/>
    <w:rsid w:val="00D33D79"/>
    <w:rsid w:val="00D55C10"/>
    <w:rsid w:val="00DB7151"/>
    <w:rsid w:val="00DC74D6"/>
    <w:rsid w:val="00DF405D"/>
    <w:rsid w:val="00E2042A"/>
    <w:rsid w:val="00E24132"/>
    <w:rsid w:val="00E41002"/>
    <w:rsid w:val="00E8479A"/>
    <w:rsid w:val="00E87C72"/>
    <w:rsid w:val="00E957B2"/>
    <w:rsid w:val="00F06990"/>
    <w:rsid w:val="00F06F1B"/>
    <w:rsid w:val="00F4450C"/>
    <w:rsid w:val="00F519D2"/>
    <w:rsid w:val="00F5557D"/>
    <w:rsid w:val="00F606BB"/>
    <w:rsid w:val="00F87F1A"/>
    <w:rsid w:val="00FF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77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74E4"/>
    <w:rPr>
      <w:b/>
      <w:bCs/>
    </w:rPr>
  </w:style>
  <w:style w:type="character" w:customStyle="1" w:styleId="apple-converted-space">
    <w:name w:val="apple-converted-space"/>
    <w:basedOn w:val="DefaultParagraphFont"/>
    <w:rsid w:val="00903856"/>
  </w:style>
  <w:style w:type="paragraph" w:styleId="NoSpacing">
    <w:name w:val="No Spacing"/>
    <w:uiPriority w:val="1"/>
    <w:qFormat/>
    <w:rsid w:val="00486F56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E4B3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20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77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0A8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0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66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6974E4"/>
    <w:rPr>
      <w:b/>
      <w:bCs/>
    </w:rPr>
  </w:style>
  <w:style w:type="character" w:customStyle="1" w:styleId="apple-converted-space">
    <w:name w:val="apple-converted-space"/>
    <w:basedOn w:val="DefaultParagraphFont"/>
    <w:rsid w:val="00903856"/>
  </w:style>
  <w:style w:type="paragraph" w:styleId="NoSpacing">
    <w:name w:val="No Spacing"/>
    <w:uiPriority w:val="1"/>
    <w:qFormat/>
    <w:rsid w:val="00486F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healthybydesignyellowstone.org/apply/" TargetMode="External"/><Relationship Id="rId18" Type="http://schemas.openxmlformats.org/officeDocument/2006/relationships/hyperlink" Target="http://www.healthybydesignyellowstone.org/initiatives/gardenersmarket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www.healthybydesignyellowstone.org/" TargetMode="External"/><Relationship Id="rId12" Type="http://schemas.openxmlformats.org/officeDocument/2006/relationships/hyperlink" Target="http://www.healthybydesignyellowstone.org/initiatives/eventrecognition/" TargetMode="External"/><Relationship Id="rId17" Type="http://schemas.openxmlformats.org/officeDocument/2006/relationships/hyperlink" Target="http://www.healthybydesignyellowstone.org/initiatives/worksitewellnes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ealthybydesignyellowstone.org/initiatives/completestreetsimplementation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prsaturday.org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alyssa.auv@riverstonehealth.org" TargetMode="External"/><Relationship Id="rId10" Type="http://schemas.openxmlformats.org/officeDocument/2006/relationships/hyperlink" Target="http://www.healthybydesignyellowstone.org/initiatives/gardenersmarket/" TargetMode="External"/><Relationship Id="rId19" Type="http://schemas.openxmlformats.org/officeDocument/2006/relationships/hyperlink" Target="http://www.healthybydesignyellowstone.org/initiatives/owh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RideShareMT.com" TargetMode="External"/><Relationship Id="rId14" Type="http://schemas.openxmlformats.org/officeDocument/2006/relationships/hyperlink" Target="http://www.healthybydesignyellowstone.org/initiatives/healthyweigh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BA23C-6CAA-4241-957B-22BA533B9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1453</TotalTime>
  <Pages>4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YCCHD</Company>
  <LinksUpToDate>false</LinksUpToDate>
  <CharactersWithSpaces>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torik</dc:creator>
  <cp:keywords/>
  <dc:description/>
  <cp:lastModifiedBy>Tommi Harper</cp:lastModifiedBy>
  <cp:revision>32</cp:revision>
  <dcterms:created xsi:type="dcterms:W3CDTF">2013-02-11T22:25:00Z</dcterms:created>
  <dcterms:modified xsi:type="dcterms:W3CDTF">2014-07-14T20:18:00Z</dcterms:modified>
</cp:coreProperties>
</file>